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41" w:type="pct"/>
        <w:tblLook w:val="0000" w:firstRow="0" w:lastRow="0" w:firstColumn="0" w:lastColumn="0" w:noHBand="0" w:noVBand="0"/>
      </w:tblPr>
      <w:tblGrid>
        <w:gridCol w:w="4297"/>
        <w:gridCol w:w="9772"/>
      </w:tblGrid>
      <w:tr w:rsidR="00F20C03" w:rsidRPr="00550CC6" w:rsidTr="00A51A62">
        <w:tc>
          <w:tcPr>
            <w:tcW w:w="1527" w:type="pct"/>
          </w:tcPr>
          <w:p w:rsidR="00F20C03" w:rsidRPr="00550CC6" w:rsidRDefault="00F20C03" w:rsidP="00C368A4">
            <w:pPr>
              <w:pStyle w:val="Heading3"/>
              <w:spacing w:before="0" w:after="0"/>
              <w:jc w:val="center"/>
              <w:rPr>
                <w:rFonts w:ascii="Times New Roman" w:hAnsi="Times New Roman" w:cs="Times New Roman"/>
                <w:bCs w:val="0"/>
              </w:rPr>
            </w:pPr>
            <w:r w:rsidRPr="00550CC6">
              <w:rPr>
                <w:rFonts w:ascii="Times New Roman" w:hAnsi="Times New Roman" w:cs="Times New Roman"/>
                <w:bCs w:val="0"/>
              </w:rPr>
              <w:t>ỦY BAN NHÂN DÂN</w:t>
            </w:r>
          </w:p>
          <w:p w:rsidR="00F20C03" w:rsidRPr="00550CC6" w:rsidRDefault="00F20C03" w:rsidP="00C368A4">
            <w:pPr>
              <w:pStyle w:val="Heading3"/>
              <w:spacing w:before="0" w:after="0"/>
              <w:jc w:val="center"/>
              <w:rPr>
                <w:rFonts w:ascii="Times New Roman" w:hAnsi="Times New Roman" w:cs="Times New Roman"/>
              </w:rPr>
            </w:pPr>
            <w:r w:rsidRPr="00550CC6">
              <w:rPr>
                <w:rFonts w:ascii="Times New Roman" w:hAnsi="Times New Roman" w:cs="Times New Roman"/>
                <w:bCs w:val="0"/>
              </w:rPr>
              <w:t>HUYỆN NINH HẢI</w:t>
            </w:r>
          </w:p>
          <w:p w:rsidR="00F20C03" w:rsidRPr="00550CC6" w:rsidRDefault="00F20C03" w:rsidP="00C368A4">
            <w:pPr>
              <w:rPr>
                <w:sz w:val="26"/>
                <w:szCs w:val="26"/>
              </w:rPr>
            </w:pPr>
            <w:r w:rsidRPr="00550CC6">
              <w:rPr>
                <w:noProof/>
                <w:sz w:val="26"/>
                <w:szCs w:val="26"/>
              </w:rPr>
              <mc:AlternateContent>
                <mc:Choice Requires="wps">
                  <w:drawing>
                    <wp:anchor distT="0" distB="0" distL="114300" distR="114300" simplePos="0" relativeHeight="251659264" behindDoc="0" locked="0" layoutInCell="1" allowOverlap="1" wp14:anchorId="37A70462" wp14:editId="1D5FF32E">
                      <wp:simplePos x="0" y="0"/>
                      <wp:positionH relativeFrom="column">
                        <wp:posOffset>905540</wp:posOffset>
                      </wp:positionH>
                      <wp:positionV relativeFrom="paragraph">
                        <wp:posOffset>55245</wp:posOffset>
                      </wp:positionV>
                      <wp:extent cx="774065" cy="0"/>
                      <wp:effectExtent l="0" t="0" r="26035" b="1905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7D1377"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pt,4.35pt" to="132.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D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"/>
                  </w:pict>
                </mc:Fallback>
              </mc:AlternateContent>
            </w:r>
            <w:r w:rsidRPr="00550CC6">
              <w:rPr>
                <w:sz w:val="26"/>
                <w:szCs w:val="26"/>
              </w:rPr>
              <w:t xml:space="preserve">   </w:t>
            </w:r>
          </w:p>
          <w:p w:rsidR="00F20C03" w:rsidRPr="00550CC6" w:rsidRDefault="00F20C03" w:rsidP="00C368A4">
            <w:pPr>
              <w:rPr>
                <w:sz w:val="26"/>
                <w:szCs w:val="26"/>
              </w:rPr>
            </w:pPr>
          </w:p>
        </w:tc>
        <w:tc>
          <w:tcPr>
            <w:tcW w:w="3473" w:type="pct"/>
          </w:tcPr>
          <w:p w:rsidR="00F20C03" w:rsidRPr="00550CC6" w:rsidRDefault="00F20C03" w:rsidP="00C368A4">
            <w:pPr>
              <w:ind w:left="207"/>
              <w:jc w:val="center"/>
              <w:rPr>
                <w:b/>
                <w:bCs/>
                <w:sz w:val="26"/>
                <w:szCs w:val="26"/>
              </w:rPr>
            </w:pPr>
            <w:r w:rsidRPr="00550CC6">
              <w:rPr>
                <w:b/>
                <w:bCs/>
                <w:sz w:val="26"/>
                <w:szCs w:val="26"/>
              </w:rPr>
              <w:t>CỘNG HÒA XÃ HỘI CHỦ NGHĨA VIỆT NAM</w:t>
            </w:r>
          </w:p>
          <w:p w:rsidR="00F20C03" w:rsidRPr="00550CC6" w:rsidRDefault="00F20C03" w:rsidP="00C368A4">
            <w:pPr>
              <w:jc w:val="center"/>
              <w:rPr>
                <w:b/>
                <w:bCs/>
                <w:szCs w:val="28"/>
              </w:rPr>
            </w:pPr>
            <w:r w:rsidRPr="00550CC6">
              <w:rPr>
                <w:b/>
                <w:bCs/>
                <w:szCs w:val="28"/>
              </w:rPr>
              <w:t xml:space="preserve">    Độc lập - Tự do - Hạnh phúc</w:t>
            </w:r>
          </w:p>
          <w:p w:rsidR="00F20C03" w:rsidRPr="00550CC6" w:rsidRDefault="00F20C03" w:rsidP="00C368A4">
            <w:pPr>
              <w:jc w:val="center"/>
              <w:rPr>
                <w:b/>
                <w:bCs/>
                <w:sz w:val="26"/>
                <w:szCs w:val="26"/>
              </w:rPr>
            </w:pPr>
            <w:r w:rsidRPr="00550CC6">
              <w:rPr>
                <w:noProof/>
                <w:sz w:val="26"/>
                <w:szCs w:val="26"/>
              </w:rPr>
              <mc:AlternateContent>
                <mc:Choice Requires="wps">
                  <w:drawing>
                    <wp:anchor distT="0" distB="0" distL="114300" distR="114300" simplePos="0" relativeHeight="251661312" behindDoc="0" locked="0" layoutInCell="1" allowOverlap="1" wp14:anchorId="0500DB72" wp14:editId="0CEF4C94">
                      <wp:simplePos x="0" y="0"/>
                      <wp:positionH relativeFrom="column">
                        <wp:posOffset>2067767</wp:posOffset>
                      </wp:positionH>
                      <wp:positionV relativeFrom="paragraph">
                        <wp:posOffset>36195</wp:posOffset>
                      </wp:positionV>
                      <wp:extent cx="2167255" cy="0"/>
                      <wp:effectExtent l="0" t="0" r="23495" b="1905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EB1D5D"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pt,2.85pt" to="333.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u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"/>
                  </w:pict>
                </mc:Fallback>
              </mc:AlternateContent>
            </w:r>
          </w:p>
          <w:p w:rsidR="00F20C03" w:rsidRPr="00550CC6" w:rsidRDefault="00F20C03" w:rsidP="00C368A4">
            <w:pPr>
              <w:pStyle w:val="BodyText3"/>
              <w:spacing w:after="0"/>
              <w:jc w:val="center"/>
              <w:rPr>
                <w:b/>
                <w:sz w:val="26"/>
                <w:szCs w:val="26"/>
              </w:rPr>
            </w:pPr>
            <w:r w:rsidRPr="00550CC6">
              <w:rPr>
                <w:i/>
                <w:sz w:val="26"/>
                <w:szCs w:val="26"/>
                <w:lang w:val="vi-VN"/>
              </w:rPr>
              <w:t>Ninh Hải, ngày      tháng</w:t>
            </w:r>
            <w:r w:rsidRPr="00550CC6">
              <w:rPr>
                <w:i/>
                <w:sz w:val="26"/>
                <w:szCs w:val="26"/>
              </w:rPr>
              <w:t xml:space="preserve"> </w:t>
            </w:r>
            <w:r w:rsidR="00A26D92">
              <w:rPr>
                <w:i/>
                <w:sz w:val="26"/>
                <w:szCs w:val="26"/>
              </w:rPr>
              <w:t>12</w:t>
            </w:r>
            <w:r w:rsidRPr="00550CC6">
              <w:rPr>
                <w:i/>
                <w:sz w:val="26"/>
                <w:szCs w:val="26"/>
                <w:lang w:val="vi-VN"/>
              </w:rPr>
              <w:t xml:space="preserve"> năm 202</w:t>
            </w:r>
            <w:r w:rsidR="00EF47EA" w:rsidRPr="00550CC6">
              <w:rPr>
                <w:i/>
                <w:sz w:val="26"/>
                <w:szCs w:val="26"/>
              </w:rPr>
              <w:t>4</w:t>
            </w:r>
          </w:p>
        </w:tc>
      </w:tr>
    </w:tbl>
    <w:p w:rsidR="00F20C03" w:rsidRPr="00550CC6" w:rsidRDefault="00F20C03" w:rsidP="00C368A4">
      <w:pPr>
        <w:pStyle w:val="Bodytext22"/>
        <w:shd w:val="clear" w:color="auto" w:fill="auto"/>
        <w:jc w:val="center"/>
        <w:rPr>
          <w:b/>
          <w:bCs/>
          <w:color w:val="auto"/>
          <w:sz w:val="28"/>
          <w:szCs w:val="28"/>
        </w:rPr>
      </w:pPr>
    </w:p>
    <w:p w:rsidR="00F20C03" w:rsidRPr="00550CC6" w:rsidRDefault="00F20C03" w:rsidP="00C368A4">
      <w:pPr>
        <w:pStyle w:val="Bodytext22"/>
        <w:shd w:val="clear" w:color="auto" w:fill="auto"/>
        <w:jc w:val="center"/>
        <w:rPr>
          <w:color w:val="auto"/>
          <w:sz w:val="28"/>
          <w:szCs w:val="28"/>
          <w:lang w:val="en-US"/>
        </w:rPr>
      </w:pPr>
      <w:r w:rsidRPr="00550CC6">
        <w:rPr>
          <w:b/>
          <w:bCs/>
          <w:color w:val="auto"/>
          <w:sz w:val="28"/>
          <w:szCs w:val="28"/>
        </w:rPr>
        <w:t>PHỤ LỤC THỐNG KÊ SỐ LIỆU BÁO CÁO CẢI CÁCH HÀNH CHÍNH ĐỊNH KỲ NĂM 202</w:t>
      </w:r>
      <w:r w:rsidR="007B13E5">
        <w:rPr>
          <w:b/>
          <w:bCs/>
          <w:color w:val="auto"/>
          <w:sz w:val="28"/>
          <w:szCs w:val="28"/>
          <w:lang w:val="en-US"/>
        </w:rPr>
        <w:t>4</w:t>
      </w:r>
      <w:bookmarkStart w:id="0" w:name="_GoBack"/>
      <w:bookmarkEnd w:id="0"/>
    </w:p>
    <w:p w:rsidR="00F20C03" w:rsidRDefault="00F20C03" w:rsidP="00C368A4">
      <w:pPr>
        <w:pStyle w:val="BodyText"/>
        <w:jc w:val="center"/>
        <w:rPr>
          <w:i/>
          <w:iCs/>
          <w:color w:val="auto"/>
        </w:rPr>
      </w:pPr>
      <w:r w:rsidRPr="00550CC6">
        <w:rPr>
          <w:i/>
          <w:iCs/>
          <w:color w:val="auto"/>
        </w:rPr>
        <w:t>(Kèm theo Báo cáo số</w:t>
      </w:r>
      <w:r w:rsidRPr="00550CC6">
        <w:rPr>
          <w:bCs/>
          <w:color w:val="auto"/>
        </w:rPr>
        <w:t xml:space="preserve"> ……….</w:t>
      </w:r>
      <w:r w:rsidRPr="00550CC6">
        <w:rPr>
          <w:i/>
          <w:iCs/>
          <w:color w:val="auto"/>
        </w:rPr>
        <w:t xml:space="preserve"> /BC-UBND  ngày … /</w:t>
      </w:r>
      <w:r w:rsidR="00F424A2">
        <w:rPr>
          <w:i/>
          <w:iCs/>
          <w:color w:val="auto"/>
        </w:rPr>
        <w:t>12</w:t>
      </w:r>
      <w:r w:rsidRPr="00550CC6">
        <w:rPr>
          <w:i/>
          <w:iCs/>
          <w:color w:val="auto"/>
          <w:lang w:val="en-US"/>
        </w:rPr>
        <w:t>/</w:t>
      </w:r>
      <w:r w:rsidRPr="00550CC6">
        <w:rPr>
          <w:i/>
          <w:iCs/>
          <w:color w:val="auto"/>
        </w:rPr>
        <w:t>202</w:t>
      </w:r>
      <w:r w:rsidR="00ED6228" w:rsidRPr="00550CC6">
        <w:rPr>
          <w:i/>
          <w:iCs/>
          <w:color w:val="auto"/>
        </w:rPr>
        <w:t>4</w:t>
      </w:r>
      <w:r w:rsidRPr="00550CC6">
        <w:rPr>
          <w:i/>
          <w:iCs/>
          <w:color w:val="auto"/>
        </w:rPr>
        <w:t xml:space="preserve"> của UBND huyện)</w:t>
      </w:r>
    </w:p>
    <w:p w:rsidR="00C368A4" w:rsidRPr="00550CC6" w:rsidRDefault="00C368A4" w:rsidP="00C368A4">
      <w:pPr>
        <w:pStyle w:val="BodyText"/>
        <w:jc w:val="center"/>
        <w:rPr>
          <w:color w:val="auto"/>
        </w:rPr>
      </w:pPr>
    </w:p>
    <w:p w:rsidR="00F20C03" w:rsidRPr="00550CC6" w:rsidRDefault="00F20C03" w:rsidP="00C368A4">
      <w:pPr>
        <w:pStyle w:val="BodyText"/>
        <w:jc w:val="center"/>
        <w:rPr>
          <w:b/>
          <w:bCs/>
          <w:color w:val="auto"/>
          <w:lang w:val="en-US"/>
        </w:rPr>
      </w:pPr>
      <w:r w:rsidRPr="00550CC6">
        <w:rPr>
          <w:b/>
          <w:bCs/>
          <w:color w:val="auto"/>
        </w:rPr>
        <w:t>PHỤ LỤC 1 - PHÒNG NỘI VỤ PHỤ TRÁCH</w:t>
      </w:r>
    </w:p>
    <w:p w:rsidR="00F20C03" w:rsidRDefault="00F20C03" w:rsidP="00C368A4">
      <w:pPr>
        <w:pStyle w:val="BodyText"/>
        <w:jc w:val="center"/>
        <w:rPr>
          <w:b/>
          <w:bCs/>
          <w:color w:val="auto"/>
        </w:rPr>
      </w:pPr>
      <w:r w:rsidRPr="00550CC6">
        <w:rPr>
          <w:b/>
          <w:bCs/>
          <w:color w:val="auto"/>
        </w:rPr>
        <w:t>Công tác chỉ đạo điều hành CCHC</w:t>
      </w:r>
    </w:p>
    <w:p w:rsidR="00C368A4" w:rsidRPr="00550CC6" w:rsidRDefault="00C368A4" w:rsidP="00C368A4">
      <w:pPr>
        <w:pStyle w:val="BodyText"/>
        <w:jc w:val="center"/>
        <w:rPr>
          <w:color w:val="auto"/>
        </w:rPr>
      </w:pPr>
    </w:p>
    <w:tbl>
      <w:tblPr>
        <w:tblOverlap w:val="never"/>
        <w:tblW w:w="4881" w:type="pct"/>
        <w:jc w:val="center"/>
        <w:tblCellMar>
          <w:left w:w="10" w:type="dxa"/>
          <w:right w:w="10" w:type="dxa"/>
        </w:tblCellMar>
        <w:tblLook w:val="0000" w:firstRow="0" w:lastRow="0" w:firstColumn="0" w:lastColumn="0" w:noHBand="0" w:noVBand="0"/>
      </w:tblPr>
      <w:tblGrid>
        <w:gridCol w:w="937"/>
        <w:gridCol w:w="7441"/>
        <w:gridCol w:w="2244"/>
        <w:gridCol w:w="1522"/>
        <w:gridCol w:w="1744"/>
      </w:tblGrid>
      <w:tr w:rsidR="00923B56" w:rsidRPr="00550CC6" w:rsidTr="00C368A4">
        <w:trPr>
          <w:trHeight w:val="20"/>
          <w:jc w:val="center"/>
        </w:trPr>
        <w:tc>
          <w:tcPr>
            <w:tcW w:w="337" w:type="pct"/>
            <w:vMerge w:val="restart"/>
            <w:tcBorders>
              <w:top w:val="single" w:sz="4" w:space="0" w:color="auto"/>
              <w:left w:val="single" w:sz="4" w:space="0" w:color="auto"/>
            </w:tcBorders>
            <w:shd w:val="clear" w:color="auto" w:fill="D9D9D9"/>
            <w:vAlign w:val="center"/>
          </w:tcPr>
          <w:p w:rsidR="00F20C03" w:rsidRPr="00550CC6" w:rsidRDefault="00F20C03" w:rsidP="00C368A4">
            <w:pPr>
              <w:pStyle w:val="Other0"/>
              <w:shd w:val="clear" w:color="auto" w:fill="auto"/>
              <w:ind w:firstLine="220"/>
              <w:jc w:val="center"/>
            </w:pPr>
            <w:r w:rsidRPr="00550CC6">
              <w:rPr>
                <w:b/>
                <w:bCs/>
              </w:rPr>
              <w:t>STT</w:t>
            </w:r>
          </w:p>
        </w:tc>
        <w:tc>
          <w:tcPr>
            <w:tcW w:w="2679" w:type="pct"/>
            <w:vMerge w:val="restart"/>
            <w:tcBorders>
              <w:top w:val="single" w:sz="4" w:space="0" w:color="auto"/>
              <w:left w:val="single" w:sz="4" w:space="0" w:color="auto"/>
            </w:tcBorders>
            <w:shd w:val="clear" w:color="auto" w:fill="D9D9D9"/>
          </w:tcPr>
          <w:p w:rsidR="00F20C03" w:rsidRPr="00550CC6" w:rsidRDefault="00F20C03" w:rsidP="00C368A4">
            <w:pPr>
              <w:pStyle w:val="Other0"/>
              <w:shd w:val="clear" w:color="auto" w:fill="auto"/>
              <w:jc w:val="center"/>
            </w:pPr>
            <w:r w:rsidRPr="00550CC6">
              <w:rPr>
                <w:b/>
                <w:bCs/>
              </w:rPr>
              <w:t>Chỉ tiêu thống kê</w:t>
            </w:r>
          </w:p>
          <w:p w:rsidR="00F20C03" w:rsidRPr="00550CC6" w:rsidRDefault="00F20C03" w:rsidP="00C368A4">
            <w:pPr>
              <w:pStyle w:val="Other0"/>
              <w:shd w:val="clear" w:color="auto" w:fill="auto"/>
              <w:jc w:val="center"/>
            </w:pPr>
            <w:r w:rsidRPr="00550CC6">
              <w:rPr>
                <w:i/>
                <w:iCs/>
              </w:rPr>
              <w:t>(Sử dụng trong kỳ báo cáo hàng quý, 6 tháng, năm)</w:t>
            </w:r>
          </w:p>
        </w:tc>
        <w:tc>
          <w:tcPr>
            <w:tcW w:w="1356" w:type="pct"/>
            <w:gridSpan w:val="2"/>
            <w:tcBorders>
              <w:top w:val="single" w:sz="4" w:space="0" w:color="auto"/>
              <w:left w:val="single" w:sz="4" w:space="0" w:color="auto"/>
            </w:tcBorders>
            <w:shd w:val="clear" w:color="auto" w:fill="D9D9D9"/>
            <w:vAlign w:val="bottom"/>
          </w:tcPr>
          <w:p w:rsidR="00F20C03" w:rsidRPr="00550CC6" w:rsidRDefault="00F20C03" w:rsidP="00C368A4">
            <w:pPr>
              <w:pStyle w:val="Other0"/>
              <w:shd w:val="clear" w:color="auto" w:fill="auto"/>
              <w:jc w:val="center"/>
            </w:pPr>
            <w:r w:rsidRPr="00550CC6">
              <w:rPr>
                <w:b/>
                <w:bCs/>
              </w:rPr>
              <w:t>Kết quả thống kê</w:t>
            </w:r>
          </w:p>
        </w:tc>
        <w:tc>
          <w:tcPr>
            <w:tcW w:w="628" w:type="pct"/>
            <w:tcBorders>
              <w:top w:val="single" w:sz="4" w:space="0" w:color="auto"/>
              <w:left w:val="single" w:sz="4" w:space="0" w:color="auto"/>
              <w:right w:val="single" w:sz="4" w:space="0" w:color="auto"/>
            </w:tcBorders>
            <w:shd w:val="clear" w:color="auto" w:fill="D9D9D9"/>
            <w:vAlign w:val="bottom"/>
          </w:tcPr>
          <w:p w:rsidR="00F20C03" w:rsidRPr="00550CC6" w:rsidRDefault="00F20C03" w:rsidP="00C368A4">
            <w:pPr>
              <w:pStyle w:val="Other0"/>
              <w:shd w:val="clear" w:color="auto" w:fill="auto"/>
              <w:jc w:val="center"/>
            </w:pPr>
            <w:r w:rsidRPr="00550CC6">
              <w:rPr>
                <w:b/>
                <w:bCs/>
              </w:rPr>
              <w:t>Ghi chú</w:t>
            </w:r>
          </w:p>
        </w:tc>
      </w:tr>
      <w:tr w:rsidR="00923B56" w:rsidRPr="00550CC6" w:rsidTr="00C368A4">
        <w:trPr>
          <w:trHeight w:val="20"/>
          <w:jc w:val="center"/>
        </w:trPr>
        <w:tc>
          <w:tcPr>
            <w:tcW w:w="337" w:type="pct"/>
            <w:vMerge/>
            <w:tcBorders>
              <w:left w:val="single" w:sz="4" w:space="0" w:color="auto"/>
            </w:tcBorders>
            <w:shd w:val="clear" w:color="auto" w:fill="D9D9D9"/>
            <w:vAlign w:val="center"/>
          </w:tcPr>
          <w:p w:rsidR="00F20C03" w:rsidRPr="00550CC6" w:rsidRDefault="00F20C03" w:rsidP="00C368A4">
            <w:pPr>
              <w:jc w:val="center"/>
            </w:pPr>
          </w:p>
        </w:tc>
        <w:tc>
          <w:tcPr>
            <w:tcW w:w="2679" w:type="pct"/>
            <w:vMerge/>
            <w:tcBorders>
              <w:left w:val="single" w:sz="4" w:space="0" w:color="auto"/>
            </w:tcBorders>
            <w:shd w:val="clear" w:color="auto" w:fill="D9D9D9"/>
          </w:tcPr>
          <w:p w:rsidR="00F20C03" w:rsidRPr="00550CC6" w:rsidRDefault="00F20C03" w:rsidP="00C368A4"/>
        </w:tc>
        <w:tc>
          <w:tcPr>
            <w:tcW w:w="808" w:type="pct"/>
            <w:tcBorders>
              <w:top w:val="single" w:sz="4" w:space="0" w:color="auto"/>
              <w:left w:val="single" w:sz="4" w:space="0" w:color="auto"/>
            </w:tcBorders>
            <w:shd w:val="clear" w:color="auto" w:fill="D9D9D9"/>
            <w:vAlign w:val="bottom"/>
          </w:tcPr>
          <w:p w:rsidR="00F20C03" w:rsidRPr="00550CC6" w:rsidRDefault="00F20C03" w:rsidP="00C368A4">
            <w:pPr>
              <w:pStyle w:val="Other0"/>
              <w:shd w:val="clear" w:color="auto" w:fill="auto"/>
              <w:jc w:val="center"/>
            </w:pPr>
            <w:r w:rsidRPr="00550CC6">
              <w:rPr>
                <w:b/>
                <w:bCs/>
              </w:rPr>
              <w:t>Đơn vị tính</w:t>
            </w:r>
          </w:p>
        </w:tc>
        <w:tc>
          <w:tcPr>
            <w:tcW w:w="548" w:type="pct"/>
            <w:tcBorders>
              <w:top w:val="single" w:sz="4" w:space="0" w:color="auto"/>
              <w:left w:val="single" w:sz="4" w:space="0" w:color="auto"/>
            </w:tcBorders>
            <w:shd w:val="clear" w:color="auto" w:fill="D9D9D9"/>
            <w:vAlign w:val="bottom"/>
          </w:tcPr>
          <w:p w:rsidR="00F20C03" w:rsidRPr="00550CC6" w:rsidRDefault="00F20C03" w:rsidP="00C368A4">
            <w:pPr>
              <w:pStyle w:val="Other0"/>
              <w:shd w:val="clear" w:color="auto" w:fill="auto"/>
              <w:jc w:val="center"/>
            </w:pPr>
            <w:r w:rsidRPr="00550CC6">
              <w:rPr>
                <w:b/>
                <w:bCs/>
              </w:rPr>
              <w:t>Số liệu</w:t>
            </w:r>
          </w:p>
        </w:tc>
        <w:tc>
          <w:tcPr>
            <w:tcW w:w="628" w:type="pct"/>
            <w:tcBorders>
              <w:top w:val="single" w:sz="4" w:space="0" w:color="auto"/>
              <w:left w:val="single" w:sz="4" w:space="0" w:color="auto"/>
              <w:right w:val="single" w:sz="4" w:space="0" w:color="auto"/>
            </w:tcBorders>
            <w:shd w:val="clear" w:color="auto" w:fill="D9D9D9"/>
          </w:tcPr>
          <w:p w:rsidR="00F20C03" w:rsidRPr="00550CC6" w:rsidRDefault="00F20C03" w:rsidP="00C368A4">
            <w:pPr>
              <w:rPr>
                <w:sz w:val="10"/>
                <w:szCs w:val="10"/>
              </w:rPr>
            </w:pPr>
          </w:p>
        </w:tc>
      </w:tr>
      <w:tr w:rsidR="00923B56" w:rsidRPr="00550CC6" w:rsidTr="00C368A4">
        <w:trPr>
          <w:trHeight w:val="20"/>
          <w:jc w:val="center"/>
        </w:trPr>
        <w:tc>
          <w:tcPr>
            <w:tcW w:w="337"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b/>
                <w:bCs/>
              </w:rPr>
              <w:t>1.</w:t>
            </w:r>
          </w:p>
        </w:tc>
        <w:tc>
          <w:tcPr>
            <w:tcW w:w="2679" w:type="pct"/>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rPr>
                <w:b/>
                <w:bCs/>
              </w:rPr>
            </w:pPr>
            <w:r w:rsidRPr="00550CC6">
              <w:rPr>
                <w:b/>
                <w:bCs/>
              </w:rPr>
              <w:t xml:space="preserve">Số văn bản chỉ đạo CCHC đã ban hành </w:t>
            </w:r>
          </w:p>
          <w:p w:rsidR="00F20C03" w:rsidRPr="00550CC6" w:rsidRDefault="00F20C03" w:rsidP="00C368A4">
            <w:pPr>
              <w:pStyle w:val="Other0"/>
              <w:shd w:val="clear" w:color="auto" w:fill="auto"/>
            </w:pPr>
            <w:r w:rsidRPr="00550CC6">
              <w:rPr>
                <w:i/>
                <w:iCs/>
              </w:rPr>
              <w:t>(Kết luận, chỉ thị, công văn chỉ đạo, quán triệt)</w:t>
            </w:r>
          </w:p>
        </w:tc>
        <w:tc>
          <w:tcPr>
            <w:tcW w:w="808"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b/>
                <w:bCs/>
                <w:sz w:val="24"/>
                <w:szCs w:val="24"/>
              </w:rPr>
              <w:t>Văn bản</w:t>
            </w:r>
          </w:p>
        </w:tc>
        <w:tc>
          <w:tcPr>
            <w:tcW w:w="548" w:type="pct"/>
            <w:tcBorders>
              <w:top w:val="single" w:sz="4" w:space="0" w:color="auto"/>
              <w:left w:val="single" w:sz="4" w:space="0" w:color="auto"/>
            </w:tcBorders>
            <w:shd w:val="clear" w:color="auto" w:fill="FFFFFF"/>
            <w:vAlign w:val="center"/>
          </w:tcPr>
          <w:p w:rsidR="00F20C03" w:rsidRPr="00550CC6" w:rsidRDefault="00392AAA" w:rsidP="00C368A4">
            <w:pPr>
              <w:pStyle w:val="Other0"/>
              <w:shd w:val="clear" w:color="auto" w:fill="auto"/>
              <w:jc w:val="center"/>
              <w:rPr>
                <w:sz w:val="24"/>
                <w:szCs w:val="24"/>
              </w:rPr>
            </w:pPr>
            <w:r w:rsidRPr="00550CC6">
              <w:rPr>
                <w:sz w:val="24"/>
                <w:szCs w:val="24"/>
              </w:rPr>
              <w:t>10</w:t>
            </w:r>
          </w:p>
        </w:tc>
        <w:tc>
          <w:tcPr>
            <w:tcW w:w="628" w:type="pct"/>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923B56" w:rsidRPr="00550CC6" w:rsidTr="00C368A4">
        <w:trPr>
          <w:trHeight w:val="20"/>
          <w:jc w:val="center"/>
        </w:trPr>
        <w:tc>
          <w:tcPr>
            <w:tcW w:w="337"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b/>
                <w:bCs/>
              </w:rPr>
              <w:t>2.</w:t>
            </w:r>
          </w:p>
        </w:tc>
        <w:tc>
          <w:tcPr>
            <w:tcW w:w="2679"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rPr>
                <w:b/>
                <w:bCs/>
              </w:rPr>
            </w:pPr>
            <w:r w:rsidRPr="00550CC6">
              <w:rPr>
                <w:b/>
                <w:bCs/>
              </w:rPr>
              <w:t>Tỷ lệ hoàn thành Kế hoạch CCHC năm</w:t>
            </w:r>
          </w:p>
          <w:p w:rsidR="00F20C03" w:rsidRPr="00550CC6" w:rsidRDefault="00F20C03" w:rsidP="00C368A4">
            <w:pPr>
              <w:pStyle w:val="Other0"/>
              <w:shd w:val="clear" w:color="auto" w:fill="auto"/>
            </w:pPr>
            <w:r w:rsidRPr="00550CC6">
              <w:rPr>
                <w:b/>
                <w:bCs/>
              </w:rPr>
              <w:t xml:space="preserve"> </w:t>
            </w:r>
            <w:r w:rsidRPr="00550CC6">
              <w:rPr>
                <w:i/>
                <w:iCs/>
              </w:rPr>
              <w:t>(Lũy kế đến thời điểm báo cáo)</w:t>
            </w:r>
          </w:p>
        </w:tc>
        <w:tc>
          <w:tcPr>
            <w:tcW w:w="808" w:type="pct"/>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b/>
                <w:bCs/>
                <w:sz w:val="24"/>
                <w:szCs w:val="24"/>
              </w:rPr>
              <w:t>%</w:t>
            </w:r>
          </w:p>
        </w:tc>
        <w:tc>
          <w:tcPr>
            <w:tcW w:w="548" w:type="pct"/>
            <w:tcBorders>
              <w:top w:val="single" w:sz="4" w:space="0" w:color="auto"/>
              <w:left w:val="single" w:sz="4" w:space="0" w:color="auto"/>
            </w:tcBorders>
            <w:shd w:val="clear" w:color="auto" w:fill="FFFFFF"/>
          </w:tcPr>
          <w:p w:rsidR="00F20C03" w:rsidRPr="00550CC6" w:rsidRDefault="00D47B2E" w:rsidP="00C368A4">
            <w:pPr>
              <w:pStyle w:val="Other0"/>
              <w:shd w:val="clear" w:color="auto" w:fill="auto"/>
              <w:jc w:val="center"/>
              <w:rPr>
                <w:sz w:val="24"/>
                <w:szCs w:val="24"/>
              </w:rPr>
            </w:pPr>
            <w:r>
              <w:rPr>
                <w:sz w:val="24"/>
                <w:szCs w:val="24"/>
              </w:rPr>
              <w:t>100</w:t>
            </w:r>
            <w:r w:rsidR="005232E1" w:rsidRPr="00550CC6">
              <w:rPr>
                <w:sz w:val="24"/>
                <w:szCs w:val="24"/>
              </w:rPr>
              <w:t>%</w:t>
            </w:r>
          </w:p>
        </w:tc>
        <w:tc>
          <w:tcPr>
            <w:tcW w:w="628" w:type="pct"/>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923B56" w:rsidRPr="00550CC6" w:rsidTr="00C368A4">
        <w:trPr>
          <w:trHeight w:val="20"/>
          <w:jc w:val="center"/>
        </w:trPr>
        <w:tc>
          <w:tcPr>
            <w:tcW w:w="337"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2.1.</w:t>
            </w:r>
          </w:p>
        </w:tc>
        <w:tc>
          <w:tcPr>
            <w:tcW w:w="2679"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pPr>
            <w:r w:rsidRPr="00550CC6">
              <w:t>Số nhiệm vụ đề ra trong kế hoạch</w:t>
            </w:r>
          </w:p>
        </w:tc>
        <w:tc>
          <w:tcPr>
            <w:tcW w:w="808"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Nhiệm vụ</w:t>
            </w:r>
          </w:p>
        </w:tc>
        <w:tc>
          <w:tcPr>
            <w:tcW w:w="548" w:type="pct"/>
            <w:tcBorders>
              <w:top w:val="single" w:sz="4" w:space="0" w:color="auto"/>
              <w:left w:val="single" w:sz="4" w:space="0" w:color="auto"/>
            </w:tcBorders>
            <w:shd w:val="clear" w:color="auto" w:fill="FFFFFF"/>
            <w:vAlign w:val="center"/>
          </w:tcPr>
          <w:p w:rsidR="00F20C03" w:rsidRPr="00550CC6" w:rsidRDefault="005232E1" w:rsidP="00C368A4">
            <w:pPr>
              <w:pStyle w:val="Other0"/>
              <w:shd w:val="clear" w:color="auto" w:fill="auto"/>
              <w:jc w:val="center"/>
              <w:rPr>
                <w:sz w:val="24"/>
                <w:szCs w:val="24"/>
              </w:rPr>
            </w:pPr>
            <w:r w:rsidRPr="00550CC6">
              <w:rPr>
                <w:sz w:val="24"/>
                <w:szCs w:val="24"/>
              </w:rPr>
              <w:t>34</w:t>
            </w:r>
          </w:p>
        </w:tc>
        <w:tc>
          <w:tcPr>
            <w:tcW w:w="628" w:type="pct"/>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923B56" w:rsidRPr="00550CC6" w:rsidTr="00C368A4">
        <w:trPr>
          <w:trHeight w:val="20"/>
          <w:jc w:val="center"/>
        </w:trPr>
        <w:tc>
          <w:tcPr>
            <w:tcW w:w="337"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2.2.</w:t>
            </w:r>
          </w:p>
        </w:tc>
        <w:tc>
          <w:tcPr>
            <w:tcW w:w="2679"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pPr>
            <w:r w:rsidRPr="00550CC6">
              <w:t>Số nhiệm vụ đã hoàn thành</w:t>
            </w:r>
          </w:p>
        </w:tc>
        <w:tc>
          <w:tcPr>
            <w:tcW w:w="808"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Nhiệm vụ</w:t>
            </w:r>
          </w:p>
        </w:tc>
        <w:tc>
          <w:tcPr>
            <w:tcW w:w="548" w:type="pct"/>
            <w:tcBorders>
              <w:top w:val="single" w:sz="4" w:space="0" w:color="auto"/>
              <w:left w:val="single" w:sz="4" w:space="0" w:color="auto"/>
            </w:tcBorders>
            <w:shd w:val="clear" w:color="auto" w:fill="FFFFFF"/>
            <w:vAlign w:val="center"/>
          </w:tcPr>
          <w:p w:rsidR="00F20C03" w:rsidRPr="00550CC6" w:rsidRDefault="00D47B2E" w:rsidP="00C368A4">
            <w:pPr>
              <w:pStyle w:val="Other0"/>
              <w:shd w:val="clear" w:color="auto" w:fill="auto"/>
              <w:jc w:val="center"/>
              <w:rPr>
                <w:sz w:val="24"/>
                <w:szCs w:val="24"/>
              </w:rPr>
            </w:pPr>
            <w:r>
              <w:rPr>
                <w:sz w:val="24"/>
                <w:szCs w:val="24"/>
              </w:rPr>
              <w:t>34</w:t>
            </w:r>
          </w:p>
        </w:tc>
        <w:tc>
          <w:tcPr>
            <w:tcW w:w="628" w:type="pct"/>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923B56" w:rsidRPr="00550CC6" w:rsidTr="00C368A4">
        <w:trPr>
          <w:trHeight w:val="20"/>
          <w:jc w:val="center"/>
        </w:trPr>
        <w:tc>
          <w:tcPr>
            <w:tcW w:w="337"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b/>
                <w:bCs/>
              </w:rPr>
              <w:t>3.</w:t>
            </w:r>
          </w:p>
        </w:tc>
        <w:tc>
          <w:tcPr>
            <w:tcW w:w="2679" w:type="pct"/>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pPr>
            <w:r w:rsidRPr="00550CC6">
              <w:rPr>
                <w:b/>
                <w:bCs/>
              </w:rPr>
              <w:t>Kiểm tra CCHC</w:t>
            </w:r>
          </w:p>
        </w:tc>
        <w:tc>
          <w:tcPr>
            <w:tcW w:w="808" w:type="pct"/>
            <w:tcBorders>
              <w:top w:val="single" w:sz="4" w:space="0" w:color="auto"/>
              <w:left w:val="single" w:sz="4" w:space="0" w:color="auto"/>
            </w:tcBorders>
            <w:shd w:val="clear" w:color="auto" w:fill="FFFFFF"/>
          </w:tcPr>
          <w:p w:rsidR="00F20C03" w:rsidRPr="00550CC6" w:rsidRDefault="00F20C03" w:rsidP="00C368A4">
            <w:pPr>
              <w:rPr>
                <w:sz w:val="10"/>
                <w:szCs w:val="10"/>
              </w:rPr>
            </w:pPr>
          </w:p>
        </w:tc>
        <w:tc>
          <w:tcPr>
            <w:tcW w:w="548" w:type="pct"/>
            <w:tcBorders>
              <w:top w:val="single" w:sz="4" w:space="0" w:color="auto"/>
              <w:left w:val="single" w:sz="4" w:space="0" w:color="auto"/>
            </w:tcBorders>
            <w:shd w:val="clear" w:color="auto" w:fill="FFFFFF"/>
          </w:tcPr>
          <w:p w:rsidR="00F20C03" w:rsidRPr="00550CC6" w:rsidRDefault="00F20C03" w:rsidP="00C368A4">
            <w:pPr>
              <w:rPr>
                <w:sz w:val="10"/>
                <w:szCs w:val="10"/>
              </w:rPr>
            </w:pPr>
          </w:p>
        </w:tc>
        <w:tc>
          <w:tcPr>
            <w:tcW w:w="628" w:type="pct"/>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923B56" w:rsidRPr="00550CC6" w:rsidTr="00C368A4">
        <w:trPr>
          <w:trHeight w:val="20"/>
          <w:jc w:val="center"/>
        </w:trPr>
        <w:tc>
          <w:tcPr>
            <w:tcW w:w="337"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3.1.</w:t>
            </w:r>
          </w:p>
        </w:tc>
        <w:tc>
          <w:tcPr>
            <w:tcW w:w="2679" w:type="pct"/>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pPr>
            <w:r w:rsidRPr="00550CC6">
              <w:t>Số Cơ quan, địa  phương đã kiểm tra</w:t>
            </w:r>
          </w:p>
        </w:tc>
        <w:tc>
          <w:tcPr>
            <w:tcW w:w="808" w:type="pct"/>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jc w:val="center"/>
              <w:rPr>
                <w:sz w:val="24"/>
                <w:szCs w:val="24"/>
              </w:rPr>
            </w:pPr>
            <w:r w:rsidRPr="00550CC6">
              <w:rPr>
                <w:sz w:val="24"/>
                <w:szCs w:val="24"/>
              </w:rPr>
              <w:t>Cơ quan, đơn vị</w:t>
            </w:r>
          </w:p>
        </w:tc>
        <w:tc>
          <w:tcPr>
            <w:tcW w:w="548" w:type="pct"/>
            <w:tcBorders>
              <w:top w:val="single" w:sz="4" w:space="0" w:color="auto"/>
              <w:left w:val="single" w:sz="4" w:space="0" w:color="auto"/>
            </w:tcBorders>
            <w:shd w:val="clear" w:color="auto" w:fill="FFFFFF"/>
            <w:vAlign w:val="bottom"/>
          </w:tcPr>
          <w:p w:rsidR="00F20C03" w:rsidRPr="00550CC6" w:rsidRDefault="008C369B" w:rsidP="00C368A4">
            <w:pPr>
              <w:pStyle w:val="Other0"/>
              <w:shd w:val="clear" w:color="auto" w:fill="auto"/>
              <w:jc w:val="center"/>
              <w:rPr>
                <w:sz w:val="24"/>
                <w:szCs w:val="24"/>
              </w:rPr>
            </w:pPr>
            <w:r>
              <w:rPr>
                <w:sz w:val="24"/>
                <w:szCs w:val="24"/>
              </w:rPr>
              <w:t>09/09</w:t>
            </w:r>
          </w:p>
        </w:tc>
        <w:tc>
          <w:tcPr>
            <w:tcW w:w="628" w:type="pct"/>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923B56" w:rsidRPr="00550CC6" w:rsidTr="00C368A4">
        <w:trPr>
          <w:trHeight w:val="20"/>
          <w:jc w:val="center"/>
        </w:trPr>
        <w:tc>
          <w:tcPr>
            <w:tcW w:w="337"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3.3.</w:t>
            </w:r>
          </w:p>
        </w:tc>
        <w:tc>
          <w:tcPr>
            <w:tcW w:w="2679"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pPr>
            <w:r w:rsidRPr="00550CC6">
              <w:t>Tỷ lệ xử lý các vấn đề phát hiện qua kiểm tra</w:t>
            </w:r>
          </w:p>
        </w:tc>
        <w:tc>
          <w:tcPr>
            <w:tcW w:w="808"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w:t>
            </w:r>
          </w:p>
        </w:tc>
        <w:tc>
          <w:tcPr>
            <w:tcW w:w="548"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p>
        </w:tc>
        <w:tc>
          <w:tcPr>
            <w:tcW w:w="628" w:type="pct"/>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923B56" w:rsidRPr="00550CC6" w:rsidTr="00C368A4">
        <w:trPr>
          <w:trHeight w:val="20"/>
          <w:jc w:val="center"/>
        </w:trPr>
        <w:tc>
          <w:tcPr>
            <w:tcW w:w="337"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3.3.1.</w:t>
            </w:r>
          </w:p>
        </w:tc>
        <w:tc>
          <w:tcPr>
            <w:tcW w:w="2679" w:type="pct"/>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pPr>
            <w:r w:rsidRPr="00550CC6">
              <w:t>Số vấn đề phát hiện qua kiểm tra</w:t>
            </w:r>
          </w:p>
        </w:tc>
        <w:tc>
          <w:tcPr>
            <w:tcW w:w="808" w:type="pct"/>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sz w:val="24"/>
                <w:szCs w:val="24"/>
              </w:rPr>
              <w:t>Vấn đề</w:t>
            </w:r>
          </w:p>
        </w:tc>
        <w:tc>
          <w:tcPr>
            <w:tcW w:w="548"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p>
        </w:tc>
        <w:tc>
          <w:tcPr>
            <w:tcW w:w="628" w:type="pct"/>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923B56" w:rsidRPr="00550CC6" w:rsidTr="00C368A4">
        <w:trPr>
          <w:trHeight w:val="20"/>
          <w:jc w:val="center"/>
        </w:trPr>
        <w:tc>
          <w:tcPr>
            <w:tcW w:w="337" w:type="pct"/>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3.3.2.</w:t>
            </w:r>
          </w:p>
        </w:tc>
        <w:tc>
          <w:tcPr>
            <w:tcW w:w="2679" w:type="pct"/>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shd w:val="clear" w:color="auto" w:fill="auto"/>
            </w:pPr>
            <w:r w:rsidRPr="00550CC6">
              <w:t>Số vấn đề phát hiện đã xử lý xong</w:t>
            </w:r>
          </w:p>
        </w:tc>
        <w:tc>
          <w:tcPr>
            <w:tcW w:w="808" w:type="pct"/>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sz w:val="24"/>
                <w:szCs w:val="24"/>
              </w:rPr>
              <w:t>Vấn đề</w:t>
            </w:r>
          </w:p>
        </w:tc>
        <w:tc>
          <w:tcPr>
            <w:tcW w:w="548" w:type="pct"/>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shd w:val="clear" w:color="auto" w:fill="auto"/>
              <w:jc w:val="center"/>
              <w:rPr>
                <w:sz w:val="10"/>
                <w:szCs w:val="10"/>
                <w:vertAlign w:val="superscript"/>
              </w:rPr>
            </w:pPr>
          </w:p>
        </w:tc>
        <w:tc>
          <w:tcPr>
            <w:tcW w:w="628" w:type="pct"/>
            <w:tcBorders>
              <w:top w:val="single" w:sz="4" w:space="0" w:color="auto"/>
              <w:left w:val="single" w:sz="4" w:space="0" w:color="auto"/>
              <w:bottom w:val="single" w:sz="4" w:space="0" w:color="auto"/>
              <w:right w:val="single" w:sz="4" w:space="0" w:color="auto"/>
            </w:tcBorders>
            <w:shd w:val="clear" w:color="auto" w:fill="FFFFFF"/>
          </w:tcPr>
          <w:p w:rsidR="00F20C03" w:rsidRPr="00550CC6" w:rsidRDefault="00F20C03" w:rsidP="00C368A4">
            <w:pPr>
              <w:rPr>
                <w:sz w:val="10"/>
                <w:szCs w:val="10"/>
              </w:rPr>
            </w:pPr>
          </w:p>
        </w:tc>
      </w:tr>
    </w:tbl>
    <w:p w:rsidR="00F20C03" w:rsidRPr="00550CC6" w:rsidRDefault="00F20C03" w:rsidP="00C368A4">
      <w:pPr>
        <w:spacing w:line="1" w:lineRule="exact"/>
      </w:pPr>
      <w:r w:rsidRPr="00550CC6">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36"/>
        <w:gridCol w:w="7445"/>
        <w:gridCol w:w="2246"/>
        <w:gridCol w:w="1522"/>
        <w:gridCol w:w="2088"/>
      </w:tblGrid>
      <w:tr w:rsidR="00923B56" w:rsidRPr="00550CC6" w:rsidTr="004E5378">
        <w:trPr>
          <w:trHeight w:hRule="exact" w:val="432"/>
          <w:jc w:val="center"/>
        </w:trPr>
        <w:tc>
          <w:tcPr>
            <w:tcW w:w="936" w:type="dxa"/>
            <w:vMerge w:val="restart"/>
            <w:tcBorders>
              <w:top w:val="single" w:sz="4" w:space="0" w:color="auto"/>
              <w:left w:val="single" w:sz="4" w:space="0" w:color="auto"/>
            </w:tcBorders>
            <w:shd w:val="clear" w:color="auto" w:fill="D9D9D9"/>
            <w:vAlign w:val="center"/>
          </w:tcPr>
          <w:p w:rsidR="00F20C03" w:rsidRPr="00550CC6" w:rsidRDefault="00F20C03" w:rsidP="00C368A4">
            <w:pPr>
              <w:pStyle w:val="Other0"/>
              <w:shd w:val="clear" w:color="auto" w:fill="auto"/>
              <w:ind w:firstLine="220"/>
              <w:jc w:val="center"/>
            </w:pPr>
            <w:r w:rsidRPr="00550CC6">
              <w:rPr>
                <w:b/>
                <w:bCs/>
              </w:rPr>
              <w:lastRenderedPageBreak/>
              <w:t>STT</w:t>
            </w:r>
          </w:p>
        </w:tc>
        <w:tc>
          <w:tcPr>
            <w:tcW w:w="7445" w:type="dxa"/>
            <w:vMerge w:val="restart"/>
            <w:tcBorders>
              <w:top w:val="single" w:sz="4" w:space="0" w:color="auto"/>
              <w:left w:val="single" w:sz="4" w:space="0" w:color="auto"/>
            </w:tcBorders>
            <w:shd w:val="clear" w:color="auto" w:fill="D9D9D9"/>
          </w:tcPr>
          <w:p w:rsidR="00F20C03" w:rsidRPr="00550CC6" w:rsidRDefault="00F20C03" w:rsidP="00C368A4">
            <w:pPr>
              <w:pStyle w:val="Other0"/>
              <w:shd w:val="clear" w:color="auto" w:fill="auto"/>
              <w:jc w:val="center"/>
            </w:pPr>
            <w:r w:rsidRPr="00550CC6">
              <w:rPr>
                <w:b/>
                <w:bCs/>
              </w:rPr>
              <w:t>Chỉ tiêu thống kê</w:t>
            </w:r>
          </w:p>
          <w:p w:rsidR="00F20C03" w:rsidRPr="00550CC6" w:rsidRDefault="00F20C03" w:rsidP="00C368A4">
            <w:pPr>
              <w:pStyle w:val="Other0"/>
              <w:shd w:val="clear" w:color="auto" w:fill="auto"/>
              <w:jc w:val="center"/>
            </w:pPr>
            <w:r w:rsidRPr="00550CC6">
              <w:rPr>
                <w:i/>
                <w:iCs/>
              </w:rPr>
              <w:t>(Sử dụng trong kỳ báo cáo hàng quý, 6 tháng, năm)</w:t>
            </w:r>
          </w:p>
        </w:tc>
        <w:tc>
          <w:tcPr>
            <w:tcW w:w="3768" w:type="dxa"/>
            <w:gridSpan w:val="2"/>
            <w:tcBorders>
              <w:top w:val="single" w:sz="4" w:space="0" w:color="auto"/>
              <w:left w:val="single" w:sz="4" w:space="0" w:color="auto"/>
            </w:tcBorders>
            <w:shd w:val="clear" w:color="auto" w:fill="D9D9D9"/>
            <w:vAlign w:val="bottom"/>
          </w:tcPr>
          <w:p w:rsidR="00F20C03" w:rsidRPr="00550CC6" w:rsidRDefault="00F20C03" w:rsidP="00C368A4">
            <w:pPr>
              <w:pStyle w:val="Other0"/>
              <w:shd w:val="clear" w:color="auto" w:fill="auto"/>
              <w:jc w:val="center"/>
            </w:pPr>
            <w:r w:rsidRPr="00550CC6">
              <w:rPr>
                <w:b/>
                <w:bCs/>
              </w:rPr>
              <w:t>Kết quả thống kê</w:t>
            </w:r>
          </w:p>
        </w:tc>
        <w:tc>
          <w:tcPr>
            <w:tcW w:w="2088" w:type="dxa"/>
            <w:tcBorders>
              <w:top w:val="single" w:sz="4" w:space="0" w:color="auto"/>
              <w:left w:val="single" w:sz="4" w:space="0" w:color="auto"/>
              <w:right w:val="single" w:sz="4" w:space="0" w:color="auto"/>
            </w:tcBorders>
            <w:shd w:val="clear" w:color="auto" w:fill="D9D9D9"/>
            <w:vAlign w:val="bottom"/>
          </w:tcPr>
          <w:p w:rsidR="00F20C03" w:rsidRPr="00550CC6" w:rsidRDefault="00F20C03" w:rsidP="00C368A4">
            <w:pPr>
              <w:pStyle w:val="Other0"/>
              <w:shd w:val="clear" w:color="auto" w:fill="auto"/>
              <w:jc w:val="center"/>
            </w:pPr>
            <w:r w:rsidRPr="00550CC6">
              <w:rPr>
                <w:b/>
                <w:bCs/>
              </w:rPr>
              <w:t>Ghi chú</w:t>
            </w:r>
          </w:p>
        </w:tc>
      </w:tr>
      <w:tr w:rsidR="00923B56" w:rsidRPr="00550CC6" w:rsidTr="004E5378">
        <w:trPr>
          <w:trHeight w:hRule="exact" w:val="432"/>
          <w:jc w:val="center"/>
        </w:trPr>
        <w:tc>
          <w:tcPr>
            <w:tcW w:w="936" w:type="dxa"/>
            <w:vMerge/>
            <w:tcBorders>
              <w:left w:val="single" w:sz="4" w:space="0" w:color="auto"/>
            </w:tcBorders>
            <w:shd w:val="clear" w:color="auto" w:fill="D9D9D9"/>
            <w:vAlign w:val="center"/>
          </w:tcPr>
          <w:p w:rsidR="00F20C03" w:rsidRPr="00550CC6" w:rsidRDefault="00F20C03" w:rsidP="00C368A4">
            <w:pPr>
              <w:jc w:val="center"/>
            </w:pPr>
          </w:p>
        </w:tc>
        <w:tc>
          <w:tcPr>
            <w:tcW w:w="7445" w:type="dxa"/>
            <w:vMerge/>
            <w:tcBorders>
              <w:left w:val="single" w:sz="4" w:space="0" w:color="auto"/>
            </w:tcBorders>
            <w:shd w:val="clear" w:color="auto" w:fill="D9D9D9"/>
          </w:tcPr>
          <w:p w:rsidR="00F20C03" w:rsidRPr="00550CC6" w:rsidRDefault="00F20C03" w:rsidP="00C368A4"/>
        </w:tc>
        <w:tc>
          <w:tcPr>
            <w:tcW w:w="2246" w:type="dxa"/>
            <w:tcBorders>
              <w:top w:val="single" w:sz="4" w:space="0" w:color="auto"/>
              <w:left w:val="single" w:sz="4" w:space="0" w:color="auto"/>
            </w:tcBorders>
            <w:shd w:val="clear" w:color="auto" w:fill="D9D9D9"/>
            <w:vAlign w:val="bottom"/>
          </w:tcPr>
          <w:p w:rsidR="00F20C03" w:rsidRPr="00550CC6" w:rsidRDefault="00F20C03" w:rsidP="00C368A4">
            <w:pPr>
              <w:pStyle w:val="Other0"/>
              <w:shd w:val="clear" w:color="auto" w:fill="auto"/>
              <w:jc w:val="center"/>
            </w:pPr>
            <w:r w:rsidRPr="00550CC6">
              <w:rPr>
                <w:b/>
                <w:bCs/>
              </w:rPr>
              <w:t>Đơn vị tính</w:t>
            </w:r>
          </w:p>
        </w:tc>
        <w:tc>
          <w:tcPr>
            <w:tcW w:w="1522" w:type="dxa"/>
            <w:tcBorders>
              <w:top w:val="single" w:sz="4" w:space="0" w:color="auto"/>
              <w:left w:val="single" w:sz="4" w:space="0" w:color="auto"/>
            </w:tcBorders>
            <w:shd w:val="clear" w:color="auto" w:fill="D9D9D9"/>
            <w:vAlign w:val="bottom"/>
          </w:tcPr>
          <w:p w:rsidR="00F20C03" w:rsidRPr="00550CC6" w:rsidRDefault="00F20C03" w:rsidP="00C368A4">
            <w:pPr>
              <w:pStyle w:val="Other0"/>
              <w:shd w:val="clear" w:color="auto" w:fill="auto"/>
              <w:jc w:val="center"/>
            </w:pPr>
            <w:r w:rsidRPr="00550CC6">
              <w:rPr>
                <w:b/>
                <w:bCs/>
              </w:rPr>
              <w:t>Số liệu</w:t>
            </w:r>
          </w:p>
        </w:tc>
        <w:tc>
          <w:tcPr>
            <w:tcW w:w="2088" w:type="dxa"/>
            <w:tcBorders>
              <w:top w:val="single" w:sz="4" w:space="0" w:color="auto"/>
              <w:left w:val="single" w:sz="4" w:space="0" w:color="auto"/>
              <w:right w:val="single" w:sz="4" w:space="0" w:color="auto"/>
            </w:tcBorders>
            <w:shd w:val="clear" w:color="auto" w:fill="D9D9D9"/>
          </w:tcPr>
          <w:p w:rsidR="00F20C03" w:rsidRPr="00550CC6" w:rsidRDefault="00F20C03" w:rsidP="00C368A4">
            <w:pPr>
              <w:rPr>
                <w:sz w:val="10"/>
                <w:szCs w:val="10"/>
              </w:rPr>
            </w:pPr>
          </w:p>
        </w:tc>
      </w:tr>
      <w:tr w:rsidR="00923B56" w:rsidRPr="00550CC6" w:rsidTr="004E5378">
        <w:trPr>
          <w:trHeight w:hRule="exact" w:val="1066"/>
          <w:jc w:val="center"/>
        </w:trPr>
        <w:tc>
          <w:tcPr>
            <w:tcW w:w="93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b/>
                <w:bCs/>
              </w:rPr>
              <w:t>4.</w:t>
            </w:r>
          </w:p>
        </w:tc>
        <w:tc>
          <w:tcPr>
            <w:tcW w:w="7445"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rPr>
                <w:b/>
                <w:bCs/>
              </w:rPr>
            </w:pPr>
            <w:r w:rsidRPr="00550CC6">
              <w:rPr>
                <w:b/>
                <w:bCs/>
              </w:rPr>
              <w:t xml:space="preserve">Thanh tra việc thực hiện quy định pháp luật về tuyển dụng, quản lý, sử dụng công chức, viên chức và tổ chức bộ máy </w:t>
            </w:r>
          </w:p>
          <w:p w:rsidR="00F20C03" w:rsidRPr="00550CC6" w:rsidRDefault="00F20C03" w:rsidP="00C368A4">
            <w:pPr>
              <w:pStyle w:val="Other0"/>
              <w:shd w:val="clear" w:color="auto" w:fill="auto"/>
            </w:pPr>
            <w:r w:rsidRPr="00550CC6">
              <w:rPr>
                <w:i/>
                <w:iCs/>
              </w:rPr>
              <w:t>(thuộc thẩm quyền của Sở Nội vụ)</w:t>
            </w:r>
          </w:p>
        </w:tc>
        <w:tc>
          <w:tcPr>
            <w:tcW w:w="2246" w:type="dxa"/>
            <w:tcBorders>
              <w:top w:val="single" w:sz="4" w:space="0" w:color="auto"/>
              <w:left w:val="single" w:sz="4" w:space="0" w:color="auto"/>
            </w:tcBorders>
            <w:shd w:val="clear" w:color="auto" w:fill="FFFFFF"/>
          </w:tcPr>
          <w:p w:rsidR="00F20C03" w:rsidRPr="00550CC6" w:rsidRDefault="00F20C03" w:rsidP="00C368A4">
            <w:pPr>
              <w:rPr>
                <w:sz w:val="10"/>
                <w:szCs w:val="10"/>
              </w:rPr>
            </w:pPr>
          </w:p>
        </w:tc>
        <w:tc>
          <w:tcPr>
            <w:tcW w:w="1522" w:type="dxa"/>
            <w:tcBorders>
              <w:top w:val="single" w:sz="4" w:space="0" w:color="auto"/>
              <w:left w:val="single" w:sz="4" w:space="0" w:color="auto"/>
            </w:tcBorders>
            <w:shd w:val="clear" w:color="auto" w:fill="FFFFFF"/>
            <w:vAlign w:val="center"/>
          </w:tcPr>
          <w:p w:rsidR="00F20C03" w:rsidRPr="00550CC6" w:rsidRDefault="00F20C03" w:rsidP="00C368A4">
            <w:pPr>
              <w:jc w:val="center"/>
              <w:rPr>
                <w:sz w:val="10"/>
                <w:szCs w:val="10"/>
              </w:rPr>
            </w:pPr>
          </w:p>
        </w:tc>
        <w:tc>
          <w:tcPr>
            <w:tcW w:w="2088"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923B56" w:rsidRPr="00550CC6" w:rsidTr="004E5378">
        <w:trPr>
          <w:trHeight w:hRule="exact" w:val="470"/>
          <w:jc w:val="center"/>
        </w:trPr>
        <w:tc>
          <w:tcPr>
            <w:tcW w:w="93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4.1.</w:t>
            </w:r>
          </w:p>
        </w:tc>
        <w:tc>
          <w:tcPr>
            <w:tcW w:w="7445"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pPr>
            <w:r w:rsidRPr="00550CC6">
              <w:t>Số cơ quan, đơn vị được thanh tra</w:t>
            </w:r>
          </w:p>
        </w:tc>
        <w:tc>
          <w:tcPr>
            <w:tcW w:w="224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w:t>
            </w:r>
          </w:p>
        </w:tc>
        <w:tc>
          <w:tcPr>
            <w:tcW w:w="1522" w:type="dxa"/>
            <w:tcBorders>
              <w:top w:val="single" w:sz="4" w:space="0" w:color="auto"/>
              <w:left w:val="single" w:sz="4" w:space="0" w:color="auto"/>
            </w:tcBorders>
            <w:shd w:val="clear" w:color="auto" w:fill="FFFFFF"/>
            <w:vAlign w:val="center"/>
          </w:tcPr>
          <w:p w:rsidR="00F20C03" w:rsidRPr="00550CC6" w:rsidRDefault="00F20C03" w:rsidP="00C368A4">
            <w:pPr>
              <w:jc w:val="center"/>
              <w:rPr>
                <w:sz w:val="10"/>
                <w:szCs w:val="10"/>
              </w:rPr>
            </w:pPr>
          </w:p>
        </w:tc>
        <w:tc>
          <w:tcPr>
            <w:tcW w:w="2088"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923B56" w:rsidRPr="00550CC6" w:rsidTr="004E5378">
        <w:trPr>
          <w:trHeight w:hRule="exact" w:val="466"/>
          <w:jc w:val="center"/>
        </w:trPr>
        <w:tc>
          <w:tcPr>
            <w:tcW w:w="93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4.2.</w:t>
            </w:r>
          </w:p>
        </w:tc>
        <w:tc>
          <w:tcPr>
            <w:tcW w:w="7445"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pPr>
            <w:r w:rsidRPr="00550CC6">
              <w:t>Tỷ lệ cơ quan, đơn vị đã hoàn thành việc thực hiện kết luận thanh tra</w:t>
            </w:r>
          </w:p>
        </w:tc>
        <w:tc>
          <w:tcPr>
            <w:tcW w:w="224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w:t>
            </w:r>
          </w:p>
        </w:tc>
        <w:tc>
          <w:tcPr>
            <w:tcW w:w="1522" w:type="dxa"/>
            <w:tcBorders>
              <w:top w:val="single" w:sz="4" w:space="0" w:color="auto"/>
              <w:left w:val="single" w:sz="4" w:space="0" w:color="auto"/>
            </w:tcBorders>
            <w:shd w:val="clear" w:color="auto" w:fill="FFFFFF"/>
            <w:vAlign w:val="center"/>
          </w:tcPr>
          <w:p w:rsidR="00F20C03" w:rsidRPr="00550CC6" w:rsidRDefault="00F20C03" w:rsidP="00C368A4">
            <w:pPr>
              <w:jc w:val="center"/>
              <w:rPr>
                <w:sz w:val="10"/>
                <w:szCs w:val="10"/>
              </w:rPr>
            </w:pPr>
          </w:p>
        </w:tc>
        <w:tc>
          <w:tcPr>
            <w:tcW w:w="2088"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923B56" w:rsidRPr="00550CC6" w:rsidTr="004E5378">
        <w:trPr>
          <w:trHeight w:hRule="exact" w:val="470"/>
          <w:jc w:val="center"/>
        </w:trPr>
        <w:tc>
          <w:tcPr>
            <w:tcW w:w="93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b/>
                <w:bCs/>
              </w:rPr>
              <w:t>5.</w:t>
            </w:r>
          </w:p>
        </w:tc>
        <w:tc>
          <w:tcPr>
            <w:tcW w:w="7445"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rPr>
                <w:sz w:val="24"/>
                <w:szCs w:val="24"/>
              </w:rPr>
            </w:pPr>
            <w:r w:rsidRPr="00550CC6">
              <w:rPr>
                <w:b/>
                <w:bCs/>
                <w:sz w:val="24"/>
                <w:szCs w:val="24"/>
              </w:rPr>
              <w:t xml:space="preserve">Thực hiện nhiệm vụ tỉnh giao, </w:t>
            </w:r>
            <w:r w:rsidRPr="00550CC6">
              <w:rPr>
                <w:bCs/>
                <w:sz w:val="24"/>
                <w:szCs w:val="24"/>
              </w:rPr>
              <w:t>(huyện giao: đối với cấp xã, thị trấn)</w:t>
            </w:r>
          </w:p>
        </w:tc>
        <w:tc>
          <w:tcPr>
            <w:tcW w:w="2246" w:type="dxa"/>
            <w:tcBorders>
              <w:top w:val="single" w:sz="4" w:space="0" w:color="auto"/>
              <w:left w:val="single" w:sz="4" w:space="0" w:color="auto"/>
            </w:tcBorders>
            <w:shd w:val="clear" w:color="auto" w:fill="FFFFFF"/>
          </w:tcPr>
          <w:p w:rsidR="00F20C03" w:rsidRPr="00550CC6" w:rsidRDefault="00F20C03" w:rsidP="00C368A4">
            <w:pPr>
              <w:rPr>
                <w:sz w:val="10"/>
                <w:szCs w:val="10"/>
              </w:rPr>
            </w:pPr>
          </w:p>
        </w:tc>
        <w:tc>
          <w:tcPr>
            <w:tcW w:w="1522" w:type="dxa"/>
            <w:tcBorders>
              <w:top w:val="single" w:sz="4" w:space="0" w:color="auto"/>
              <w:left w:val="single" w:sz="4" w:space="0" w:color="auto"/>
            </w:tcBorders>
            <w:shd w:val="clear" w:color="auto" w:fill="FFFFFF"/>
            <w:vAlign w:val="center"/>
          </w:tcPr>
          <w:p w:rsidR="00F20C03" w:rsidRPr="00550CC6" w:rsidRDefault="00F20C03" w:rsidP="00C368A4">
            <w:pPr>
              <w:jc w:val="center"/>
              <w:rPr>
                <w:sz w:val="10"/>
                <w:szCs w:val="10"/>
              </w:rPr>
            </w:pPr>
          </w:p>
        </w:tc>
        <w:tc>
          <w:tcPr>
            <w:tcW w:w="2088"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923B56" w:rsidRPr="00550CC6" w:rsidTr="004E5378">
        <w:trPr>
          <w:trHeight w:hRule="exact" w:val="470"/>
          <w:jc w:val="center"/>
        </w:trPr>
        <w:tc>
          <w:tcPr>
            <w:tcW w:w="93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5.1.</w:t>
            </w:r>
          </w:p>
        </w:tc>
        <w:tc>
          <w:tcPr>
            <w:tcW w:w="7445"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pPr>
            <w:r w:rsidRPr="00550CC6">
              <w:t>Tổng số nhiệm vụ được giao</w:t>
            </w:r>
          </w:p>
        </w:tc>
        <w:tc>
          <w:tcPr>
            <w:tcW w:w="2246"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jc w:val="center"/>
              <w:rPr>
                <w:sz w:val="24"/>
                <w:szCs w:val="24"/>
              </w:rPr>
            </w:pPr>
            <w:r w:rsidRPr="00550CC6">
              <w:rPr>
                <w:sz w:val="24"/>
                <w:szCs w:val="24"/>
              </w:rPr>
              <w:t>Nhiệm vụ</w:t>
            </w:r>
          </w:p>
        </w:tc>
        <w:tc>
          <w:tcPr>
            <w:tcW w:w="1522" w:type="dxa"/>
            <w:tcBorders>
              <w:top w:val="single" w:sz="4" w:space="0" w:color="auto"/>
              <w:left w:val="single" w:sz="4" w:space="0" w:color="auto"/>
            </w:tcBorders>
            <w:shd w:val="clear" w:color="auto" w:fill="FFFFFF"/>
            <w:vAlign w:val="center"/>
          </w:tcPr>
          <w:p w:rsidR="00F20C03" w:rsidRPr="00550CC6" w:rsidRDefault="007837FE" w:rsidP="00C368A4">
            <w:pPr>
              <w:jc w:val="center"/>
            </w:pPr>
            <w:r>
              <w:t>14</w:t>
            </w:r>
            <w:r w:rsidR="009317B7" w:rsidRPr="00550CC6">
              <w:t>0</w:t>
            </w:r>
          </w:p>
        </w:tc>
        <w:tc>
          <w:tcPr>
            <w:tcW w:w="2088"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923B56" w:rsidRPr="00550CC6" w:rsidTr="004E5378">
        <w:trPr>
          <w:trHeight w:hRule="exact" w:val="470"/>
          <w:jc w:val="center"/>
        </w:trPr>
        <w:tc>
          <w:tcPr>
            <w:tcW w:w="93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5.2.</w:t>
            </w:r>
          </w:p>
        </w:tc>
        <w:tc>
          <w:tcPr>
            <w:tcW w:w="7445"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pPr>
            <w:r w:rsidRPr="00550CC6">
              <w:t>Số nhiệm vụ đã hoàn thành đúng hạn</w:t>
            </w:r>
          </w:p>
        </w:tc>
        <w:tc>
          <w:tcPr>
            <w:tcW w:w="224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Nhiệm vụ</w:t>
            </w:r>
          </w:p>
        </w:tc>
        <w:tc>
          <w:tcPr>
            <w:tcW w:w="1522" w:type="dxa"/>
            <w:tcBorders>
              <w:top w:val="single" w:sz="4" w:space="0" w:color="auto"/>
              <w:left w:val="single" w:sz="4" w:space="0" w:color="auto"/>
            </w:tcBorders>
            <w:shd w:val="clear" w:color="auto" w:fill="FFFFFF"/>
            <w:vAlign w:val="center"/>
          </w:tcPr>
          <w:p w:rsidR="00F20C03" w:rsidRPr="00550CC6" w:rsidRDefault="007837FE" w:rsidP="00C368A4">
            <w:pPr>
              <w:jc w:val="center"/>
              <w:rPr>
                <w:sz w:val="10"/>
                <w:szCs w:val="10"/>
              </w:rPr>
            </w:pPr>
            <w:r>
              <w:t>140</w:t>
            </w:r>
          </w:p>
        </w:tc>
        <w:tc>
          <w:tcPr>
            <w:tcW w:w="2088"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923B56" w:rsidRPr="00550CC6" w:rsidTr="004E5378">
        <w:trPr>
          <w:trHeight w:hRule="exact" w:val="466"/>
          <w:jc w:val="center"/>
        </w:trPr>
        <w:tc>
          <w:tcPr>
            <w:tcW w:w="93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5.3.</w:t>
            </w:r>
          </w:p>
        </w:tc>
        <w:tc>
          <w:tcPr>
            <w:tcW w:w="7445"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pPr>
            <w:r w:rsidRPr="00550CC6">
              <w:t>Số nhiệm vụ đã hoàn thành nhưng quá hạn</w:t>
            </w:r>
          </w:p>
        </w:tc>
        <w:tc>
          <w:tcPr>
            <w:tcW w:w="2246"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jc w:val="center"/>
              <w:rPr>
                <w:sz w:val="24"/>
                <w:szCs w:val="24"/>
              </w:rPr>
            </w:pPr>
            <w:r w:rsidRPr="00550CC6">
              <w:rPr>
                <w:sz w:val="24"/>
                <w:szCs w:val="24"/>
              </w:rPr>
              <w:t>Nhiệm vụ</w:t>
            </w:r>
          </w:p>
        </w:tc>
        <w:tc>
          <w:tcPr>
            <w:tcW w:w="1522" w:type="dxa"/>
            <w:tcBorders>
              <w:top w:val="single" w:sz="4" w:space="0" w:color="auto"/>
              <w:left w:val="single" w:sz="4" w:space="0" w:color="auto"/>
            </w:tcBorders>
            <w:shd w:val="clear" w:color="auto" w:fill="FFFFFF"/>
            <w:vAlign w:val="center"/>
          </w:tcPr>
          <w:p w:rsidR="00F20C03" w:rsidRPr="00550CC6" w:rsidRDefault="00F20C03" w:rsidP="00C368A4">
            <w:pPr>
              <w:jc w:val="center"/>
            </w:pPr>
            <w:r w:rsidRPr="00550CC6">
              <w:t>0</w:t>
            </w:r>
          </w:p>
        </w:tc>
        <w:tc>
          <w:tcPr>
            <w:tcW w:w="2088"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923B56" w:rsidRPr="00550CC6" w:rsidTr="004E5378">
        <w:trPr>
          <w:trHeight w:hRule="exact" w:val="470"/>
          <w:jc w:val="center"/>
        </w:trPr>
        <w:tc>
          <w:tcPr>
            <w:tcW w:w="93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5.4.</w:t>
            </w:r>
          </w:p>
        </w:tc>
        <w:tc>
          <w:tcPr>
            <w:tcW w:w="7445"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pPr>
            <w:r w:rsidRPr="00550CC6">
              <w:t>Số nhiệm vụ quá hạn nhưng chưa hoàn thành</w:t>
            </w:r>
          </w:p>
        </w:tc>
        <w:tc>
          <w:tcPr>
            <w:tcW w:w="2246"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jc w:val="center"/>
              <w:rPr>
                <w:sz w:val="24"/>
                <w:szCs w:val="24"/>
              </w:rPr>
            </w:pPr>
            <w:r w:rsidRPr="00550CC6">
              <w:rPr>
                <w:sz w:val="24"/>
                <w:szCs w:val="24"/>
              </w:rPr>
              <w:t>Nhiệm vụ</w:t>
            </w:r>
          </w:p>
        </w:tc>
        <w:tc>
          <w:tcPr>
            <w:tcW w:w="1522" w:type="dxa"/>
            <w:tcBorders>
              <w:top w:val="single" w:sz="4" w:space="0" w:color="auto"/>
              <w:left w:val="single" w:sz="4" w:space="0" w:color="auto"/>
            </w:tcBorders>
            <w:shd w:val="clear" w:color="auto" w:fill="FFFFFF"/>
            <w:vAlign w:val="center"/>
          </w:tcPr>
          <w:p w:rsidR="00F20C03" w:rsidRPr="00550CC6" w:rsidRDefault="00F20C03" w:rsidP="00C368A4">
            <w:pPr>
              <w:jc w:val="center"/>
            </w:pPr>
            <w:r w:rsidRPr="00550CC6">
              <w:t>0</w:t>
            </w:r>
          </w:p>
        </w:tc>
        <w:tc>
          <w:tcPr>
            <w:tcW w:w="2088"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923B56" w:rsidRPr="00550CC6" w:rsidTr="004E5378">
        <w:trPr>
          <w:trHeight w:hRule="exact" w:val="470"/>
          <w:jc w:val="center"/>
        </w:trPr>
        <w:tc>
          <w:tcPr>
            <w:tcW w:w="93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b/>
                <w:bCs/>
              </w:rPr>
              <w:t>6.</w:t>
            </w:r>
          </w:p>
        </w:tc>
        <w:tc>
          <w:tcPr>
            <w:tcW w:w="7445"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pPr>
            <w:r w:rsidRPr="00550CC6">
              <w:rPr>
                <w:b/>
                <w:bCs/>
              </w:rPr>
              <w:t>Khảo sát sự hài lòng của người dân, tổ chức</w:t>
            </w:r>
          </w:p>
        </w:tc>
        <w:tc>
          <w:tcPr>
            <w:tcW w:w="224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Có = 1; Không = 0</w:t>
            </w:r>
          </w:p>
        </w:tc>
        <w:tc>
          <w:tcPr>
            <w:tcW w:w="1522" w:type="dxa"/>
            <w:tcBorders>
              <w:top w:val="single" w:sz="4" w:space="0" w:color="auto"/>
              <w:left w:val="single" w:sz="4" w:space="0" w:color="auto"/>
            </w:tcBorders>
            <w:shd w:val="clear" w:color="auto" w:fill="FFFFFF"/>
            <w:vAlign w:val="center"/>
          </w:tcPr>
          <w:p w:rsidR="00F20C03" w:rsidRPr="00550CC6" w:rsidRDefault="00A67398" w:rsidP="00C368A4">
            <w:pPr>
              <w:jc w:val="center"/>
            </w:pPr>
            <w:r>
              <w:t>1</w:t>
            </w:r>
          </w:p>
        </w:tc>
        <w:tc>
          <w:tcPr>
            <w:tcW w:w="2088"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923B56" w:rsidRPr="00550CC6" w:rsidTr="004E5378">
        <w:trPr>
          <w:trHeight w:hRule="exact" w:val="466"/>
          <w:jc w:val="center"/>
        </w:trPr>
        <w:tc>
          <w:tcPr>
            <w:tcW w:w="93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6.1.</w:t>
            </w:r>
          </w:p>
        </w:tc>
        <w:tc>
          <w:tcPr>
            <w:tcW w:w="7445"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pPr>
            <w:r w:rsidRPr="00550CC6">
              <w:t>Số lượng phiếu khảo sát</w:t>
            </w:r>
          </w:p>
        </w:tc>
        <w:tc>
          <w:tcPr>
            <w:tcW w:w="224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Số lượng</w:t>
            </w:r>
          </w:p>
        </w:tc>
        <w:tc>
          <w:tcPr>
            <w:tcW w:w="1522" w:type="dxa"/>
            <w:tcBorders>
              <w:top w:val="single" w:sz="4" w:space="0" w:color="auto"/>
              <w:left w:val="single" w:sz="4" w:space="0" w:color="auto"/>
            </w:tcBorders>
            <w:shd w:val="clear" w:color="auto" w:fill="FFFFFF"/>
            <w:vAlign w:val="center"/>
          </w:tcPr>
          <w:p w:rsidR="00F20C03" w:rsidRPr="00550CC6" w:rsidRDefault="003D56F2" w:rsidP="00C368A4">
            <w:pPr>
              <w:jc w:val="center"/>
            </w:pPr>
            <w:r>
              <w:t>80</w:t>
            </w:r>
          </w:p>
        </w:tc>
        <w:tc>
          <w:tcPr>
            <w:tcW w:w="2088"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923B56" w:rsidRPr="00550CC6" w:rsidTr="004E5378">
        <w:trPr>
          <w:trHeight w:hRule="exact" w:val="1162"/>
          <w:jc w:val="center"/>
        </w:trPr>
        <w:tc>
          <w:tcPr>
            <w:tcW w:w="93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6.2.</w:t>
            </w:r>
          </w:p>
        </w:tc>
        <w:tc>
          <w:tcPr>
            <w:tcW w:w="7445" w:type="dxa"/>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pPr>
            <w:r w:rsidRPr="00550CC6">
              <w:t>Hình thức khảo sát</w:t>
            </w:r>
          </w:p>
        </w:tc>
        <w:tc>
          <w:tcPr>
            <w:tcW w:w="2246"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jc w:val="center"/>
              <w:rPr>
                <w:sz w:val="24"/>
                <w:szCs w:val="24"/>
              </w:rPr>
            </w:pPr>
            <w:r w:rsidRPr="00550CC6">
              <w:rPr>
                <w:sz w:val="24"/>
                <w:szCs w:val="24"/>
              </w:rPr>
              <w:t>Trực tuyến = 0</w:t>
            </w:r>
          </w:p>
          <w:p w:rsidR="00F20C03" w:rsidRPr="00550CC6" w:rsidRDefault="00F20C03" w:rsidP="00C368A4">
            <w:pPr>
              <w:pStyle w:val="Other0"/>
              <w:shd w:val="clear" w:color="auto" w:fill="auto"/>
              <w:jc w:val="center"/>
              <w:rPr>
                <w:sz w:val="24"/>
                <w:szCs w:val="24"/>
              </w:rPr>
            </w:pPr>
            <w:r w:rsidRPr="00550CC6">
              <w:rPr>
                <w:sz w:val="24"/>
                <w:szCs w:val="24"/>
              </w:rPr>
              <w:t>Phát phiếu = 1</w:t>
            </w:r>
          </w:p>
          <w:p w:rsidR="00F20C03" w:rsidRPr="00550CC6" w:rsidRDefault="00F20C03" w:rsidP="00C368A4">
            <w:pPr>
              <w:pStyle w:val="Other0"/>
              <w:shd w:val="clear" w:color="auto" w:fill="auto"/>
              <w:jc w:val="center"/>
              <w:rPr>
                <w:sz w:val="24"/>
                <w:szCs w:val="24"/>
              </w:rPr>
            </w:pPr>
            <w:r w:rsidRPr="00550CC6">
              <w:rPr>
                <w:sz w:val="24"/>
                <w:szCs w:val="24"/>
              </w:rPr>
              <w:t>Kết hợp = 2</w:t>
            </w:r>
          </w:p>
        </w:tc>
        <w:tc>
          <w:tcPr>
            <w:tcW w:w="1522" w:type="dxa"/>
            <w:tcBorders>
              <w:top w:val="single" w:sz="4" w:space="0" w:color="auto"/>
              <w:left w:val="single" w:sz="4" w:space="0" w:color="auto"/>
            </w:tcBorders>
            <w:shd w:val="clear" w:color="auto" w:fill="FFFFFF"/>
            <w:vAlign w:val="center"/>
          </w:tcPr>
          <w:p w:rsidR="00F20C03" w:rsidRPr="00550CC6" w:rsidRDefault="00A67398" w:rsidP="00C368A4">
            <w:pPr>
              <w:jc w:val="center"/>
            </w:pPr>
            <w:r>
              <w:t>1</w:t>
            </w:r>
          </w:p>
        </w:tc>
        <w:tc>
          <w:tcPr>
            <w:tcW w:w="2088"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923B56" w:rsidRPr="00550CC6" w:rsidTr="004E5378">
        <w:trPr>
          <w:trHeight w:hRule="exact" w:val="811"/>
          <w:jc w:val="center"/>
        </w:trPr>
        <w:tc>
          <w:tcPr>
            <w:tcW w:w="936"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b/>
                <w:bCs/>
              </w:rPr>
              <w:t>7.</w:t>
            </w:r>
          </w:p>
        </w:tc>
        <w:tc>
          <w:tcPr>
            <w:tcW w:w="7445"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pPr>
            <w:r w:rsidRPr="00550CC6">
              <w:rPr>
                <w:b/>
                <w:bCs/>
              </w:rPr>
              <w:t>Tổ chức đối thoại của lãnh đạo với người dân, cộng đồng doanh nghiệp</w:t>
            </w:r>
          </w:p>
        </w:tc>
        <w:tc>
          <w:tcPr>
            <w:tcW w:w="2246"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Không = 0</w:t>
            </w:r>
          </w:p>
          <w:p w:rsidR="00F20C03" w:rsidRPr="00550CC6" w:rsidRDefault="00F20C03" w:rsidP="00C368A4">
            <w:pPr>
              <w:pStyle w:val="Other0"/>
              <w:shd w:val="clear" w:color="auto" w:fill="auto"/>
              <w:jc w:val="center"/>
              <w:rPr>
                <w:sz w:val="24"/>
                <w:szCs w:val="24"/>
              </w:rPr>
            </w:pPr>
            <w:r w:rsidRPr="00550CC6">
              <w:rPr>
                <w:sz w:val="24"/>
                <w:szCs w:val="24"/>
              </w:rPr>
              <w:t>Có = 1</w:t>
            </w:r>
          </w:p>
        </w:tc>
        <w:tc>
          <w:tcPr>
            <w:tcW w:w="1522"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jc w:val="center"/>
            </w:pPr>
            <w:r w:rsidRPr="00550CC6">
              <w:t>1</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F20C03" w:rsidRPr="00550CC6" w:rsidRDefault="00F20C03" w:rsidP="00C368A4">
            <w:pPr>
              <w:rPr>
                <w:sz w:val="10"/>
                <w:szCs w:val="10"/>
              </w:rPr>
            </w:pPr>
          </w:p>
        </w:tc>
      </w:tr>
    </w:tbl>
    <w:p w:rsidR="00F20C03" w:rsidRPr="00550CC6" w:rsidRDefault="00F20C03" w:rsidP="00C368A4">
      <w:pPr>
        <w:sectPr w:rsidR="00F20C03" w:rsidRPr="00550CC6" w:rsidSect="006C312A">
          <w:headerReference w:type="even" r:id="rId8"/>
          <w:headerReference w:type="default" r:id="rId9"/>
          <w:footerReference w:type="default" r:id="rId10"/>
          <w:pgSz w:w="15840" w:h="12240" w:orient="landscape"/>
          <w:pgMar w:top="1279" w:right="627" w:bottom="1237" w:left="976" w:header="851" w:footer="809" w:gutter="0"/>
          <w:pgNumType w:start="7"/>
          <w:cols w:space="720"/>
          <w:noEndnote/>
          <w:titlePg/>
          <w:docGrid w:linePitch="381"/>
        </w:sectPr>
      </w:pPr>
    </w:p>
    <w:p w:rsidR="00F20C03" w:rsidRDefault="00F20C03" w:rsidP="00C368A4">
      <w:pPr>
        <w:pStyle w:val="BodyText"/>
        <w:jc w:val="center"/>
        <w:rPr>
          <w:b/>
          <w:bCs/>
          <w:color w:val="auto"/>
        </w:rPr>
      </w:pPr>
      <w:r w:rsidRPr="00550CC6">
        <w:rPr>
          <w:b/>
          <w:bCs/>
          <w:color w:val="auto"/>
        </w:rPr>
        <w:lastRenderedPageBreak/>
        <w:t>PHỤ LỤC 2 - PHÒNG TƯ PHÁP PHỤ TRÁCH</w:t>
      </w:r>
    </w:p>
    <w:p w:rsidR="00C368A4" w:rsidRPr="006D2A49" w:rsidRDefault="006D2A49" w:rsidP="00C368A4">
      <w:pPr>
        <w:pStyle w:val="BodyText"/>
        <w:jc w:val="center"/>
        <w:rPr>
          <w:b/>
          <w:color w:val="auto"/>
        </w:rPr>
      </w:pPr>
      <w:r>
        <w:rPr>
          <w:color w:val="auto"/>
        </w:rPr>
        <w:t xml:space="preserve">                </w:t>
      </w:r>
      <w:r w:rsidRPr="006D2A49">
        <w:rPr>
          <w:b/>
          <w:color w:val="auto"/>
        </w:rPr>
        <w:t>CẢI CÁCH THỂ CHẾ</w:t>
      </w:r>
    </w:p>
    <w:tbl>
      <w:tblPr>
        <w:tblOverlap w:val="never"/>
        <w:tblW w:w="0" w:type="auto"/>
        <w:tblLayout w:type="fixed"/>
        <w:tblCellMar>
          <w:left w:w="10" w:type="dxa"/>
          <w:right w:w="10" w:type="dxa"/>
        </w:tblCellMar>
        <w:tblLook w:val="0000" w:firstRow="0" w:lastRow="0" w:firstColumn="0" w:lastColumn="0" w:noHBand="0" w:noVBand="0"/>
      </w:tblPr>
      <w:tblGrid>
        <w:gridCol w:w="730"/>
        <w:gridCol w:w="7166"/>
        <w:gridCol w:w="1982"/>
        <w:gridCol w:w="1416"/>
        <w:gridCol w:w="1944"/>
      </w:tblGrid>
      <w:tr w:rsidR="00923B56" w:rsidRPr="00550CC6" w:rsidTr="004E5378">
        <w:trPr>
          <w:trHeight w:hRule="exact" w:val="490"/>
        </w:trPr>
        <w:tc>
          <w:tcPr>
            <w:tcW w:w="730" w:type="dxa"/>
            <w:vMerge w:val="restart"/>
            <w:tcBorders>
              <w:top w:val="single" w:sz="4" w:space="0" w:color="auto"/>
              <w:left w:val="single" w:sz="4" w:space="0" w:color="auto"/>
            </w:tcBorders>
            <w:shd w:val="clear" w:color="auto" w:fill="D9D9D9"/>
            <w:vAlign w:val="center"/>
          </w:tcPr>
          <w:p w:rsidR="00F20C03" w:rsidRPr="00550CC6" w:rsidRDefault="00F20C03" w:rsidP="00C368A4">
            <w:pPr>
              <w:pStyle w:val="Other0"/>
              <w:framePr w:w="13238" w:h="6931" w:vSpace="317" w:wrap="notBeside" w:vAnchor="text" w:hAnchor="text" w:y="318"/>
              <w:shd w:val="clear" w:color="auto" w:fill="auto"/>
              <w:jc w:val="center"/>
            </w:pPr>
            <w:r w:rsidRPr="00550CC6">
              <w:rPr>
                <w:b/>
                <w:bCs/>
              </w:rPr>
              <w:t>STT</w:t>
            </w:r>
          </w:p>
        </w:tc>
        <w:tc>
          <w:tcPr>
            <w:tcW w:w="7166" w:type="dxa"/>
            <w:vMerge w:val="restart"/>
            <w:tcBorders>
              <w:top w:val="single" w:sz="4" w:space="0" w:color="auto"/>
              <w:left w:val="single" w:sz="4" w:space="0" w:color="auto"/>
            </w:tcBorders>
            <w:shd w:val="clear" w:color="auto" w:fill="D9D9D9"/>
            <w:vAlign w:val="center"/>
          </w:tcPr>
          <w:p w:rsidR="00F20C03" w:rsidRPr="00550CC6" w:rsidRDefault="00F20C03" w:rsidP="00C368A4">
            <w:pPr>
              <w:pStyle w:val="Other0"/>
              <w:framePr w:w="13238" w:h="6931" w:vSpace="317" w:wrap="notBeside" w:vAnchor="text" w:hAnchor="text" w:y="318"/>
              <w:shd w:val="clear" w:color="auto" w:fill="auto"/>
              <w:jc w:val="center"/>
            </w:pPr>
            <w:r w:rsidRPr="00550CC6">
              <w:rPr>
                <w:b/>
                <w:bCs/>
              </w:rPr>
              <w:t>Chỉ tiêu thống kê</w:t>
            </w:r>
          </w:p>
          <w:p w:rsidR="00F20C03" w:rsidRPr="00550CC6" w:rsidRDefault="00F20C03" w:rsidP="00C368A4">
            <w:pPr>
              <w:pStyle w:val="Other0"/>
              <w:framePr w:w="13238" w:h="6931" w:vSpace="317" w:wrap="notBeside" w:vAnchor="text" w:hAnchor="text" w:y="318"/>
              <w:shd w:val="clear" w:color="auto" w:fill="auto"/>
              <w:jc w:val="center"/>
            </w:pPr>
            <w:r w:rsidRPr="00550CC6">
              <w:rPr>
                <w:i/>
                <w:iCs/>
              </w:rPr>
              <w:t>(Sử dụng trong kỳ báo cáo hàng quý, 6 tháng, năm)</w:t>
            </w:r>
          </w:p>
        </w:tc>
        <w:tc>
          <w:tcPr>
            <w:tcW w:w="3398" w:type="dxa"/>
            <w:gridSpan w:val="2"/>
            <w:tcBorders>
              <w:top w:val="single" w:sz="4" w:space="0" w:color="auto"/>
              <w:left w:val="single" w:sz="4" w:space="0" w:color="auto"/>
            </w:tcBorders>
            <w:shd w:val="clear" w:color="auto" w:fill="D9D9D9"/>
            <w:vAlign w:val="bottom"/>
          </w:tcPr>
          <w:p w:rsidR="00F20C03" w:rsidRPr="00550CC6" w:rsidRDefault="00F20C03" w:rsidP="00C368A4">
            <w:pPr>
              <w:pStyle w:val="Other0"/>
              <w:framePr w:w="13238" w:h="6931" w:vSpace="317" w:wrap="notBeside" w:vAnchor="text" w:hAnchor="text" w:y="318"/>
              <w:shd w:val="clear" w:color="auto" w:fill="auto"/>
              <w:jc w:val="center"/>
            </w:pPr>
            <w:r w:rsidRPr="00550CC6">
              <w:rPr>
                <w:b/>
                <w:bCs/>
              </w:rPr>
              <w:t>Kết quả thống kê</w:t>
            </w:r>
          </w:p>
        </w:tc>
        <w:tc>
          <w:tcPr>
            <w:tcW w:w="1944" w:type="dxa"/>
            <w:tcBorders>
              <w:top w:val="single" w:sz="4" w:space="0" w:color="auto"/>
              <w:left w:val="single" w:sz="4" w:space="0" w:color="auto"/>
              <w:right w:val="single" w:sz="4" w:space="0" w:color="auto"/>
            </w:tcBorders>
            <w:shd w:val="clear" w:color="auto" w:fill="D9D9D9"/>
            <w:vAlign w:val="bottom"/>
          </w:tcPr>
          <w:p w:rsidR="00F20C03" w:rsidRPr="00550CC6" w:rsidRDefault="00F20C03" w:rsidP="00C368A4">
            <w:pPr>
              <w:pStyle w:val="Other0"/>
              <w:framePr w:w="13238" w:h="6931" w:vSpace="317" w:wrap="notBeside" w:vAnchor="text" w:hAnchor="text" w:y="318"/>
              <w:shd w:val="clear" w:color="auto" w:fill="auto"/>
              <w:jc w:val="center"/>
            </w:pPr>
            <w:r w:rsidRPr="00550CC6">
              <w:rPr>
                <w:b/>
                <w:bCs/>
              </w:rPr>
              <w:t>Ghi chú</w:t>
            </w:r>
          </w:p>
        </w:tc>
      </w:tr>
      <w:tr w:rsidR="00923B56" w:rsidRPr="00550CC6" w:rsidTr="004E5378">
        <w:trPr>
          <w:trHeight w:hRule="exact" w:val="427"/>
        </w:trPr>
        <w:tc>
          <w:tcPr>
            <w:tcW w:w="730" w:type="dxa"/>
            <w:vMerge/>
            <w:tcBorders>
              <w:left w:val="single" w:sz="4" w:space="0" w:color="auto"/>
            </w:tcBorders>
            <w:shd w:val="clear" w:color="auto" w:fill="D9D9D9"/>
            <w:vAlign w:val="center"/>
          </w:tcPr>
          <w:p w:rsidR="00F20C03" w:rsidRPr="00550CC6" w:rsidRDefault="00F20C03" w:rsidP="00C368A4">
            <w:pPr>
              <w:framePr w:w="13238" w:h="6931" w:vSpace="317" w:wrap="notBeside" w:vAnchor="text" w:hAnchor="text" w:y="318"/>
              <w:jc w:val="center"/>
            </w:pPr>
          </w:p>
        </w:tc>
        <w:tc>
          <w:tcPr>
            <w:tcW w:w="7166" w:type="dxa"/>
            <w:vMerge/>
            <w:tcBorders>
              <w:left w:val="single" w:sz="4" w:space="0" w:color="auto"/>
            </w:tcBorders>
            <w:shd w:val="clear" w:color="auto" w:fill="D9D9D9"/>
            <w:vAlign w:val="center"/>
          </w:tcPr>
          <w:p w:rsidR="00F20C03" w:rsidRPr="00550CC6" w:rsidRDefault="00F20C03" w:rsidP="00C368A4">
            <w:pPr>
              <w:framePr w:w="13238" w:h="6931" w:vSpace="317" w:wrap="notBeside" w:vAnchor="text" w:hAnchor="text" w:y="318"/>
            </w:pPr>
          </w:p>
        </w:tc>
        <w:tc>
          <w:tcPr>
            <w:tcW w:w="1982" w:type="dxa"/>
            <w:tcBorders>
              <w:top w:val="single" w:sz="4" w:space="0" w:color="auto"/>
              <w:left w:val="single" w:sz="4" w:space="0" w:color="auto"/>
            </w:tcBorders>
            <w:shd w:val="clear" w:color="auto" w:fill="D9D9D9"/>
            <w:vAlign w:val="bottom"/>
          </w:tcPr>
          <w:p w:rsidR="00F20C03" w:rsidRPr="00550CC6" w:rsidRDefault="00F20C03" w:rsidP="00C368A4">
            <w:pPr>
              <w:pStyle w:val="Other0"/>
              <w:framePr w:w="13238" w:h="6931" w:vSpace="317" w:wrap="notBeside" w:vAnchor="text" w:hAnchor="text" w:y="318"/>
              <w:shd w:val="clear" w:color="auto" w:fill="auto"/>
              <w:jc w:val="center"/>
            </w:pPr>
            <w:r w:rsidRPr="00550CC6">
              <w:rPr>
                <w:b/>
                <w:bCs/>
              </w:rPr>
              <w:t>Đơn vị tính</w:t>
            </w:r>
          </w:p>
        </w:tc>
        <w:tc>
          <w:tcPr>
            <w:tcW w:w="1416" w:type="dxa"/>
            <w:tcBorders>
              <w:top w:val="single" w:sz="4" w:space="0" w:color="auto"/>
              <w:left w:val="single" w:sz="4" w:space="0" w:color="auto"/>
            </w:tcBorders>
            <w:shd w:val="clear" w:color="auto" w:fill="D9D9D9"/>
            <w:vAlign w:val="bottom"/>
          </w:tcPr>
          <w:p w:rsidR="00F20C03" w:rsidRPr="00550CC6" w:rsidRDefault="00F20C03" w:rsidP="00C368A4">
            <w:pPr>
              <w:pStyle w:val="Other0"/>
              <w:framePr w:w="13238" w:h="6931" w:vSpace="317" w:wrap="notBeside" w:vAnchor="text" w:hAnchor="text" w:y="318"/>
              <w:shd w:val="clear" w:color="auto" w:fill="auto"/>
              <w:jc w:val="center"/>
            </w:pPr>
            <w:r w:rsidRPr="00550CC6">
              <w:rPr>
                <w:b/>
                <w:bCs/>
              </w:rPr>
              <w:t>Số liệu</w:t>
            </w:r>
          </w:p>
        </w:tc>
        <w:tc>
          <w:tcPr>
            <w:tcW w:w="1944" w:type="dxa"/>
            <w:tcBorders>
              <w:top w:val="single" w:sz="4" w:space="0" w:color="auto"/>
              <w:left w:val="single" w:sz="4" w:space="0" w:color="auto"/>
              <w:right w:val="single" w:sz="4" w:space="0" w:color="auto"/>
            </w:tcBorders>
            <w:shd w:val="clear" w:color="auto" w:fill="D9D9D9"/>
          </w:tcPr>
          <w:p w:rsidR="00F20C03" w:rsidRPr="00550CC6" w:rsidRDefault="00F20C03" w:rsidP="00C368A4">
            <w:pPr>
              <w:framePr w:w="13238" w:h="6931" w:vSpace="317" w:wrap="notBeside" w:vAnchor="text" w:hAnchor="text" w:y="318"/>
              <w:rPr>
                <w:sz w:val="10"/>
                <w:szCs w:val="10"/>
              </w:rPr>
            </w:pPr>
          </w:p>
        </w:tc>
      </w:tr>
      <w:tr w:rsidR="00923B56" w:rsidRPr="00550CC6" w:rsidTr="004E5378">
        <w:trPr>
          <w:trHeight w:hRule="exact" w:val="427"/>
        </w:trPr>
        <w:tc>
          <w:tcPr>
            <w:tcW w:w="730"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6931" w:vSpace="317" w:wrap="notBeside" w:vAnchor="text" w:hAnchor="text" w:y="318"/>
              <w:shd w:val="clear" w:color="auto" w:fill="auto"/>
              <w:jc w:val="center"/>
            </w:pPr>
            <w:r w:rsidRPr="00550CC6">
              <w:rPr>
                <w:b/>
                <w:bCs/>
              </w:rPr>
              <w:t>1.</w:t>
            </w:r>
          </w:p>
        </w:tc>
        <w:tc>
          <w:tcPr>
            <w:tcW w:w="7166"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6931" w:vSpace="317" w:wrap="notBeside" w:vAnchor="text" w:hAnchor="text" w:y="318"/>
              <w:shd w:val="clear" w:color="auto" w:fill="auto"/>
            </w:pPr>
            <w:r w:rsidRPr="00550CC6">
              <w:rPr>
                <w:b/>
                <w:bCs/>
              </w:rPr>
              <w:t>Tổng số VBQPPL do địa phương ban hành</w:t>
            </w:r>
          </w:p>
        </w:tc>
        <w:tc>
          <w:tcPr>
            <w:tcW w:w="1982"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6931" w:vSpace="317" w:wrap="notBeside" w:vAnchor="text" w:hAnchor="text" w:y="318"/>
              <w:shd w:val="clear" w:color="auto" w:fill="auto"/>
              <w:jc w:val="center"/>
              <w:rPr>
                <w:sz w:val="24"/>
                <w:szCs w:val="24"/>
              </w:rPr>
            </w:pPr>
            <w:r w:rsidRPr="00550CC6">
              <w:rPr>
                <w:sz w:val="24"/>
                <w:szCs w:val="24"/>
              </w:rPr>
              <w:t>Văn bản</w:t>
            </w:r>
          </w:p>
        </w:tc>
        <w:tc>
          <w:tcPr>
            <w:tcW w:w="1416" w:type="dxa"/>
            <w:tcBorders>
              <w:top w:val="single" w:sz="4" w:space="0" w:color="auto"/>
              <w:left w:val="single" w:sz="4" w:space="0" w:color="auto"/>
            </w:tcBorders>
            <w:shd w:val="clear" w:color="auto" w:fill="FFFFFF"/>
            <w:vAlign w:val="center"/>
          </w:tcPr>
          <w:p w:rsidR="00F20C03" w:rsidRPr="00550CC6" w:rsidRDefault="00DD0E31" w:rsidP="00C368A4">
            <w:pPr>
              <w:framePr w:w="13238" w:h="6931" w:vSpace="317" w:wrap="notBeside" w:vAnchor="text" w:hAnchor="text" w:y="318"/>
              <w:jc w:val="center"/>
              <w:rPr>
                <w:sz w:val="10"/>
                <w:szCs w:val="10"/>
              </w:rPr>
            </w:pPr>
            <w:r>
              <w:t>05</w:t>
            </w: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6931" w:vSpace="317" w:wrap="notBeside" w:vAnchor="text" w:hAnchor="text" w:y="318"/>
              <w:rPr>
                <w:sz w:val="10"/>
                <w:szCs w:val="10"/>
              </w:rPr>
            </w:pPr>
          </w:p>
        </w:tc>
      </w:tr>
      <w:tr w:rsidR="00923B56" w:rsidRPr="00550CC6" w:rsidTr="004E5378">
        <w:trPr>
          <w:trHeight w:hRule="exact" w:val="427"/>
        </w:trPr>
        <w:tc>
          <w:tcPr>
            <w:tcW w:w="730"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6931" w:vSpace="317" w:wrap="notBeside" w:vAnchor="text" w:hAnchor="text" w:y="318"/>
              <w:shd w:val="clear" w:color="auto" w:fill="auto"/>
              <w:jc w:val="center"/>
            </w:pPr>
            <w:r w:rsidRPr="00550CC6">
              <w:t>1.1.</w:t>
            </w:r>
          </w:p>
        </w:tc>
        <w:tc>
          <w:tcPr>
            <w:tcW w:w="7166"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6931" w:vSpace="317" w:wrap="notBeside" w:vAnchor="text" w:hAnchor="text" w:y="318"/>
              <w:shd w:val="clear" w:color="auto" w:fill="auto"/>
            </w:pPr>
            <w:r w:rsidRPr="00550CC6">
              <w:t>Số VBQPPL do cấp huyện ban hành</w:t>
            </w:r>
          </w:p>
        </w:tc>
        <w:tc>
          <w:tcPr>
            <w:tcW w:w="1982"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6931" w:vSpace="317" w:wrap="notBeside" w:vAnchor="text" w:hAnchor="text" w:y="318"/>
              <w:shd w:val="clear" w:color="auto" w:fill="auto"/>
              <w:jc w:val="center"/>
              <w:rPr>
                <w:sz w:val="24"/>
                <w:szCs w:val="24"/>
              </w:rPr>
            </w:pPr>
            <w:r w:rsidRPr="00550CC6">
              <w:rPr>
                <w:sz w:val="24"/>
                <w:szCs w:val="24"/>
              </w:rPr>
              <w:t>Văn bản</w:t>
            </w:r>
          </w:p>
        </w:tc>
        <w:tc>
          <w:tcPr>
            <w:tcW w:w="1416" w:type="dxa"/>
            <w:tcBorders>
              <w:top w:val="single" w:sz="4" w:space="0" w:color="auto"/>
              <w:left w:val="single" w:sz="4" w:space="0" w:color="auto"/>
            </w:tcBorders>
            <w:shd w:val="clear" w:color="auto" w:fill="FFFFFF"/>
            <w:vAlign w:val="center"/>
          </w:tcPr>
          <w:p w:rsidR="00F20C03" w:rsidRPr="00550CC6" w:rsidRDefault="00DD0E31" w:rsidP="00C368A4">
            <w:pPr>
              <w:framePr w:w="13238" w:h="6931" w:vSpace="317" w:wrap="notBeside" w:vAnchor="text" w:hAnchor="text" w:y="318"/>
              <w:jc w:val="center"/>
            </w:pPr>
            <w:r>
              <w:t>05</w:t>
            </w: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6931" w:vSpace="317" w:wrap="notBeside" w:vAnchor="text" w:hAnchor="text" w:y="318"/>
              <w:rPr>
                <w:sz w:val="10"/>
                <w:szCs w:val="10"/>
              </w:rPr>
            </w:pPr>
          </w:p>
        </w:tc>
      </w:tr>
      <w:tr w:rsidR="00923B56" w:rsidRPr="00550CC6" w:rsidTr="004E5378">
        <w:trPr>
          <w:trHeight w:hRule="exact" w:val="427"/>
        </w:trPr>
        <w:tc>
          <w:tcPr>
            <w:tcW w:w="730"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6931" w:vSpace="317" w:wrap="notBeside" w:vAnchor="text" w:hAnchor="text" w:y="318"/>
              <w:shd w:val="clear" w:color="auto" w:fill="auto"/>
              <w:jc w:val="center"/>
            </w:pPr>
            <w:r w:rsidRPr="00550CC6">
              <w:t>1.2.</w:t>
            </w:r>
          </w:p>
        </w:tc>
        <w:tc>
          <w:tcPr>
            <w:tcW w:w="7166" w:type="dxa"/>
            <w:tcBorders>
              <w:top w:val="single" w:sz="4" w:space="0" w:color="auto"/>
              <w:left w:val="single" w:sz="4" w:space="0" w:color="auto"/>
            </w:tcBorders>
            <w:shd w:val="clear" w:color="auto" w:fill="FFFFFF"/>
            <w:vAlign w:val="bottom"/>
          </w:tcPr>
          <w:p w:rsidR="00F20C03" w:rsidRPr="00550CC6" w:rsidRDefault="00F20C03" w:rsidP="00C368A4">
            <w:pPr>
              <w:pStyle w:val="Other0"/>
              <w:framePr w:w="13238" w:h="6931" w:vSpace="317" w:wrap="notBeside" w:vAnchor="text" w:hAnchor="text" w:y="318"/>
              <w:shd w:val="clear" w:color="auto" w:fill="auto"/>
            </w:pPr>
            <w:r w:rsidRPr="00550CC6">
              <w:t>Số VBQPPL do cấp xã ban hành</w:t>
            </w:r>
          </w:p>
        </w:tc>
        <w:tc>
          <w:tcPr>
            <w:tcW w:w="1982" w:type="dxa"/>
            <w:tcBorders>
              <w:top w:val="single" w:sz="4" w:space="0" w:color="auto"/>
              <w:left w:val="single" w:sz="4" w:space="0" w:color="auto"/>
            </w:tcBorders>
            <w:shd w:val="clear" w:color="auto" w:fill="FFFFFF"/>
            <w:vAlign w:val="bottom"/>
          </w:tcPr>
          <w:p w:rsidR="00F20C03" w:rsidRPr="00550CC6" w:rsidRDefault="00F20C03" w:rsidP="00C368A4">
            <w:pPr>
              <w:pStyle w:val="Other0"/>
              <w:framePr w:w="13238" w:h="6931" w:vSpace="317" w:wrap="notBeside" w:vAnchor="text" w:hAnchor="text" w:y="318"/>
              <w:shd w:val="clear" w:color="auto" w:fill="auto"/>
              <w:jc w:val="center"/>
              <w:rPr>
                <w:sz w:val="24"/>
                <w:szCs w:val="24"/>
              </w:rPr>
            </w:pPr>
            <w:r w:rsidRPr="00550CC6">
              <w:rPr>
                <w:sz w:val="24"/>
                <w:szCs w:val="24"/>
              </w:rPr>
              <w:t>Văn bản</w:t>
            </w:r>
          </w:p>
        </w:tc>
        <w:tc>
          <w:tcPr>
            <w:tcW w:w="1416" w:type="dxa"/>
            <w:tcBorders>
              <w:top w:val="single" w:sz="4" w:space="0" w:color="auto"/>
              <w:left w:val="single" w:sz="4" w:space="0" w:color="auto"/>
            </w:tcBorders>
            <w:shd w:val="clear" w:color="auto" w:fill="FFFFFF"/>
            <w:vAlign w:val="center"/>
          </w:tcPr>
          <w:p w:rsidR="00F20C03" w:rsidRPr="00550CC6" w:rsidRDefault="00F20C03" w:rsidP="00C368A4">
            <w:pPr>
              <w:framePr w:w="13238" w:h="6931" w:vSpace="317" w:wrap="notBeside" w:vAnchor="text" w:hAnchor="text" w:y="318"/>
              <w:jc w:val="cente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6931" w:vSpace="317" w:wrap="notBeside" w:vAnchor="text" w:hAnchor="text" w:y="318"/>
              <w:rPr>
                <w:sz w:val="10"/>
                <w:szCs w:val="10"/>
              </w:rPr>
            </w:pPr>
          </w:p>
        </w:tc>
      </w:tr>
      <w:tr w:rsidR="00923B56" w:rsidRPr="00550CC6" w:rsidTr="004E5378">
        <w:trPr>
          <w:trHeight w:hRule="exact" w:val="432"/>
        </w:trPr>
        <w:tc>
          <w:tcPr>
            <w:tcW w:w="730"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6931" w:vSpace="317" w:wrap="notBeside" w:vAnchor="text" w:hAnchor="text" w:y="318"/>
              <w:shd w:val="clear" w:color="auto" w:fill="auto"/>
              <w:jc w:val="center"/>
            </w:pPr>
            <w:r w:rsidRPr="00550CC6">
              <w:rPr>
                <w:b/>
                <w:bCs/>
              </w:rPr>
              <w:t>2.</w:t>
            </w:r>
          </w:p>
        </w:tc>
        <w:tc>
          <w:tcPr>
            <w:tcW w:w="7166"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6931" w:vSpace="317" w:wrap="notBeside" w:vAnchor="text" w:hAnchor="text" w:y="318"/>
              <w:shd w:val="clear" w:color="auto" w:fill="auto"/>
            </w:pPr>
            <w:r w:rsidRPr="00550CC6">
              <w:rPr>
                <w:b/>
                <w:bCs/>
              </w:rPr>
              <w:t>Kiểm tra, xử lý VBQPPL</w:t>
            </w:r>
          </w:p>
        </w:tc>
        <w:tc>
          <w:tcPr>
            <w:tcW w:w="1982" w:type="dxa"/>
            <w:tcBorders>
              <w:top w:val="single" w:sz="4" w:space="0" w:color="auto"/>
              <w:left w:val="single" w:sz="4" w:space="0" w:color="auto"/>
            </w:tcBorders>
            <w:shd w:val="clear" w:color="auto" w:fill="FFFFFF"/>
          </w:tcPr>
          <w:p w:rsidR="00F20C03" w:rsidRPr="00550CC6" w:rsidRDefault="00F20C03" w:rsidP="00C368A4">
            <w:pPr>
              <w:framePr w:w="13238" w:h="6931" w:vSpace="317" w:wrap="notBeside" w:vAnchor="text" w:hAnchor="text" w:y="318"/>
              <w:rPr>
                <w:sz w:val="10"/>
                <w:szCs w:val="10"/>
              </w:rPr>
            </w:pPr>
          </w:p>
        </w:tc>
        <w:tc>
          <w:tcPr>
            <w:tcW w:w="1416" w:type="dxa"/>
            <w:tcBorders>
              <w:top w:val="single" w:sz="4" w:space="0" w:color="auto"/>
              <w:left w:val="single" w:sz="4" w:space="0" w:color="auto"/>
            </w:tcBorders>
            <w:shd w:val="clear" w:color="auto" w:fill="FFFFFF"/>
            <w:vAlign w:val="center"/>
          </w:tcPr>
          <w:p w:rsidR="00F20C03" w:rsidRPr="00550CC6" w:rsidRDefault="00F20C03" w:rsidP="00C368A4">
            <w:pPr>
              <w:framePr w:w="13238" w:h="6931" w:vSpace="317" w:wrap="notBeside" w:vAnchor="text" w:hAnchor="text" w:y="318"/>
              <w:jc w:val="cente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6931" w:vSpace="317" w:wrap="notBeside" w:vAnchor="text" w:hAnchor="text" w:y="318"/>
              <w:rPr>
                <w:sz w:val="10"/>
                <w:szCs w:val="10"/>
              </w:rPr>
            </w:pPr>
          </w:p>
        </w:tc>
      </w:tr>
      <w:tr w:rsidR="00923B56" w:rsidRPr="00550CC6" w:rsidTr="004E5378">
        <w:trPr>
          <w:trHeight w:hRule="exact" w:val="427"/>
        </w:trPr>
        <w:tc>
          <w:tcPr>
            <w:tcW w:w="730"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6931" w:vSpace="317" w:wrap="notBeside" w:vAnchor="text" w:hAnchor="text" w:y="318"/>
              <w:shd w:val="clear" w:color="auto" w:fill="auto"/>
              <w:jc w:val="center"/>
            </w:pPr>
            <w:r w:rsidRPr="00550CC6">
              <w:t>2.1.</w:t>
            </w:r>
          </w:p>
        </w:tc>
        <w:tc>
          <w:tcPr>
            <w:tcW w:w="7166" w:type="dxa"/>
            <w:tcBorders>
              <w:top w:val="single" w:sz="4" w:space="0" w:color="auto"/>
              <w:left w:val="single" w:sz="4" w:space="0" w:color="auto"/>
            </w:tcBorders>
            <w:shd w:val="clear" w:color="auto" w:fill="FFFFFF"/>
          </w:tcPr>
          <w:p w:rsidR="00F20C03" w:rsidRPr="00550CC6" w:rsidRDefault="00F20C03" w:rsidP="00C368A4">
            <w:pPr>
              <w:pStyle w:val="Other0"/>
              <w:framePr w:w="13238" w:h="6931" w:vSpace="317" w:wrap="notBeside" w:vAnchor="text" w:hAnchor="text" w:y="318"/>
              <w:shd w:val="clear" w:color="auto" w:fill="auto"/>
            </w:pPr>
            <w:r w:rsidRPr="00550CC6">
              <w:t>Số VBQPPL đã kiểm tra theo thẩm quyền của cấp huyện</w:t>
            </w:r>
          </w:p>
        </w:tc>
        <w:tc>
          <w:tcPr>
            <w:tcW w:w="1982" w:type="dxa"/>
            <w:tcBorders>
              <w:top w:val="single" w:sz="4" w:space="0" w:color="auto"/>
              <w:left w:val="single" w:sz="4" w:space="0" w:color="auto"/>
            </w:tcBorders>
            <w:shd w:val="clear" w:color="auto" w:fill="FFFFFF"/>
          </w:tcPr>
          <w:p w:rsidR="00F20C03" w:rsidRPr="00550CC6" w:rsidRDefault="00F20C03" w:rsidP="00C368A4">
            <w:pPr>
              <w:pStyle w:val="Other0"/>
              <w:framePr w:w="13238" w:h="6931" w:vSpace="317" w:wrap="notBeside" w:vAnchor="text" w:hAnchor="text" w:y="318"/>
              <w:shd w:val="clear" w:color="auto" w:fill="auto"/>
              <w:jc w:val="center"/>
              <w:rPr>
                <w:sz w:val="24"/>
                <w:szCs w:val="24"/>
              </w:rPr>
            </w:pPr>
            <w:r w:rsidRPr="00550CC6">
              <w:rPr>
                <w:sz w:val="24"/>
                <w:szCs w:val="24"/>
              </w:rPr>
              <w:t>Văn bản</w:t>
            </w:r>
          </w:p>
        </w:tc>
        <w:tc>
          <w:tcPr>
            <w:tcW w:w="1416" w:type="dxa"/>
            <w:tcBorders>
              <w:top w:val="single" w:sz="4" w:space="0" w:color="auto"/>
              <w:left w:val="single" w:sz="4" w:space="0" w:color="auto"/>
            </w:tcBorders>
            <w:shd w:val="clear" w:color="auto" w:fill="FFFFFF"/>
            <w:vAlign w:val="center"/>
          </w:tcPr>
          <w:p w:rsidR="00F20C03" w:rsidRPr="00550CC6" w:rsidRDefault="00F20C03" w:rsidP="00C368A4">
            <w:pPr>
              <w:framePr w:w="13238" w:h="6931" w:vSpace="317" w:wrap="notBeside" w:vAnchor="text" w:hAnchor="text" w:y="318"/>
              <w:jc w:val="cente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6931" w:vSpace="317" w:wrap="notBeside" w:vAnchor="text" w:hAnchor="text" w:y="318"/>
              <w:rPr>
                <w:sz w:val="10"/>
                <w:szCs w:val="10"/>
              </w:rPr>
            </w:pPr>
          </w:p>
        </w:tc>
      </w:tr>
      <w:tr w:rsidR="00923B56" w:rsidRPr="00550CC6" w:rsidTr="004E5378">
        <w:trPr>
          <w:trHeight w:hRule="exact" w:val="427"/>
        </w:trPr>
        <w:tc>
          <w:tcPr>
            <w:tcW w:w="730"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6931" w:vSpace="317" w:wrap="notBeside" w:vAnchor="text" w:hAnchor="text" w:y="318"/>
              <w:shd w:val="clear" w:color="auto" w:fill="auto"/>
              <w:jc w:val="center"/>
            </w:pPr>
            <w:r w:rsidRPr="00550CC6">
              <w:t>2.2.</w:t>
            </w:r>
          </w:p>
        </w:tc>
        <w:tc>
          <w:tcPr>
            <w:tcW w:w="7166"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6931" w:vSpace="317" w:wrap="notBeside" w:vAnchor="text" w:hAnchor="text" w:y="318"/>
              <w:shd w:val="clear" w:color="auto" w:fill="auto"/>
            </w:pPr>
            <w:r w:rsidRPr="00550CC6">
              <w:t>Tỷ lệ xử lý VBQPPL sau kiểm tra</w:t>
            </w:r>
          </w:p>
        </w:tc>
        <w:tc>
          <w:tcPr>
            <w:tcW w:w="1982" w:type="dxa"/>
            <w:tcBorders>
              <w:top w:val="single" w:sz="4" w:space="0" w:color="auto"/>
              <w:left w:val="single" w:sz="4" w:space="0" w:color="auto"/>
            </w:tcBorders>
            <w:shd w:val="clear" w:color="auto" w:fill="FFFFFF"/>
          </w:tcPr>
          <w:p w:rsidR="00F20C03" w:rsidRPr="00550CC6" w:rsidRDefault="00F20C03" w:rsidP="00C368A4">
            <w:pPr>
              <w:pStyle w:val="Other0"/>
              <w:framePr w:w="13238" w:h="6931" w:vSpace="317" w:wrap="notBeside" w:vAnchor="text" w:hAnchor="text" w:y="318"/>
              <w:shd w:val="clear" w:color="auto" w:fill="auto"/>
              <w:jc w:val="center"/>
              <w:rPr>
                <w:sz w:val="24"/>
                <w:szCs w:val="24"/>
              </w:rPr>
            </w:pPr>
            <w:r w:rsidRPr="00550CC6">
              <w:rPr>
                <w:sz w:val="24"/>
                <w:szCs w:val="24"/>
              </w:rPr>
              <w:t>%</w:t>
            </w:r>
          </w:p>
        </w:tc>
        <w:tc>
          <w:tcPr>
            <w:tcW w:w="1416" w:type="dxa"/>
            <w:tcBorders>
              <w:top w:val="single" w:sz="4" w:space="0" w:color="auto"/>
              <w:left w:val="single" w:sz="4" w:space="0" w:color="auto"/>
            </w:tcBorders>
            <w:shd w:val="clear" w:color="auto" w:fill="FFFFFF"/>
            <w:vAlign w:val="center"/>
          </w:tcPr>
          <w:p w:rsidR="00F20C03" w:rsidRPr="00550CC6" w:rsidRDefault="00F20C03" w:rsidP="00C368A4">
            <w:pPr>
              <w:framePr w:w="13238" w:h="6931" w:vSpace="317" w:wrap="notBeside" w:vAnchor="text" w:hAnchor="text" w:y="318"/>
              <w:jc w:val="cente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6931" w:vSpace="317" w:wrap="notBeside" w:vAnchor="text" w:hAnchor="text" w:y="318"/>
              <w:rPr>
                <w:sz w:val="10"/>
                <w:szCs w:val="10"/>
              </w:rPr>
            </w:pPr>
          </w:p>
        </w:tc>
      </w:tr>
      <w:tr w:rsidR="00923B56" w:rsidRPr="00550CC6" w:rsidTr="004E5378">
        <w:trPr>
          <w:trHeight w:hRule="exact" w:val="432"/>
        </w:trPr>
        <w:tc>
          <w:tcPr>
            <w:tcW w:w="730"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6931" w:vSpace="317" w:wrap="notBeside" w:vAnchor="text" w:hAnchor="text" w:y="318"/>
              <w:shd w:val="clear" w:color="auto" w:fill="auto"/>
              <w:jc w:val="center"/>
            </w:pPr>
            <w:r w:rsidRPr="00550CC6">
              <w:t>2.2.1.</w:t>
            </w:r>
          </w:p>
        </w:tc>
        <w:tc>
          <w:tcPr>
            <w:tcW w:w="7166" w:type="dxa"/>
            <w:tcBorders>
              <w:top w:val="single" w:sz="4" w:space="0" w:color="auto"/>
              <w:left w:val="single" w:sz="4" w:space="0" w:color="auto"/>
            </w:tcBorders>
            <w:shd w:val="clear" w:color="auto" w:fill="FFFFFF"/>
          </w:tcPr>
          <w:p w:rsidR="00F20C03" w:rsidRPr="00550CC6" w:rsidRDefault="00F20C03" w:rsidP="00C368A4">
            <w:pPr>
              <w:pStyle w:val="Other0"/>
              <w:framePr w:w="13238" w:h="6931" w:vSpace="317" w:wrap="notBeside" w:vAnchor="text" w:hAnchor="text" w:y="318"/>
              <w:shd w:val="clear" w:color="auto" w:fill="auto"/>
            </w:pPr>
            <w:r w:rsidRPr="00550CC6">
              <w:t>Tổng số VBQPPL cần phải xử lý sau kiểm tra</w:t>
            </w:r>
          </w:p>
        </w:tc>
        <w:tc>
          <w:tcPr>
            <w:tcW w:w="1982" w:type="dxa"/>
            <w:tcBorders>
              <w:top w:val="single" w:sz="4" w:space="0" w:color="auto"/>
              <w:left w:val="single" w:sz="4" w:space="0" w:color="auto"/>
            </w:tcBorders>
            <w:shd w:val="clear" w:color="auto" w:fill="FFFFFF"/>
          </w:tcPr>
          <w:p w:rsidR="00F20C03" w:rsidRPr="00550CC6" w:rsidRDefault="00F20C03" w:rsidP="00C368A4">
            <w:pPr>
              <w:pStyle w:val="Other0"/>
              <w:framePr w:w="13238" w:h="6931" w:vSpace="317" w:wrap="notBeside" w:vAnchor="text" w:hAnchor="text" w:y="318"/>
              <w:shd w:val="clear" w:color="auto" w:fill="auto"/>
              <w:jc w:val="center"/>
              <w:rPr>
                <w:sz w:val="24"/>
                <w:szCs w:val="24"/>
              </w:rPr>
            </w:pPr>
            <w:r w:rsidRPr="00550CC6">
              <w:rPr>
                <w:sz w:val="24"/>
                <w:szCs w:val="24"/>
              </w:rPr>
              <w:t>Văn bản</w:t>
            </w:r>
          </w:p>
        </w:tc>
        <w:tc>
          <w:tcPr>
            <w:tcW w:w="1416" w:type="dxa"/>
            <w:tcBorders>
              <w:top w:val="single" w:sz="4" w:space="0" w:color="auto"/>
              <w:left w:val="single" w:sz="4" w:space="0" w:color="auto"/>
            </w:tcBorders>
            <w:shd w:val="clear" w:color="auto" w:fill="FFFFFF"/>
            <w:vAlign w:val="center"/>
          </w:tcPr>
          <w:p w:rsidR="00F20C03" w:rsidRPr="00550CC6" w:rsidRDefault="00F20C03" w:rsidP="00C368A4">
            <w:pPr>
              <w:framePr w:w="13238" w:h="6931" w:vSpace="317" w:wrap="notBeside" w:vAnchor="text" w:hAnchor="text" w:y="318"/>
              <w:jc w:val="cente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6931" w:vSpace="317" w:wrap="notBeside" w:vAnchor="text" w:hAnchor="text" w:y="318"/>
              <w:rPr>
                <w:sz w:val="10"/>
                <w:szCs w:val="10"/>
              </w:rPr>
            </w:pPr>
          </w:p>
        </w:tc>
      </w:tr>
      <w:tr w:rsidR="00923B56" w:rsidRPr="00550CC6" w:rsidTr="004E5378">
        <w:trPr>
          <w:trHeight w:hRule="exact" w:val="427"/>
        </w:trPr>
        <w:tc>
          <w:tcPr>
            <w:tcW w:w="730"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6931" w:vSpace="317" w:wrap="notBeside" w:vAnchor="text" w:hAnchor="text" w:y="318"/>
              <w:shd w:val="clear" w:color="auto" w:fill="auto"/>
              <w:jc w:val="center"/>
            </w:pPr>
            <w:r w:rsidRPr="00550CC6">
              <w:t>2.2.2.</w:t>
            </w:r>
          </w:p>
        </w:tc>
        <w:tc>
          <w:tcPr>
            <w:tcW w:w="7166" w:type="dxa"/>
            <w:tcBorders>
              <w:top w:val="single" w:sz="4" w:space="0" w:color="auto"/>
              <w:left w:val="single" w:sz="4" w:space="0" w:color="auto"/>
            </w:tcBorders>
            <w:shd w:val="clear" w:color="auto" w:fill="FFFFFF"/>
          </w:tcPr>
          <w:p w:rsidR="00F20C03" w:rsidRPr="00550CC6" w:rsidRDefault="00F20C03" w:rsidP="00C368A4">
            <w:pPr>
              <w:pStyle w:val="Other0"/>
              <w:framePr w:w="13238" w:h="6931" w:vSpace="317" w:wrap="notBeside" w:vAnchor="text" w:hAnchor="text" w:y="318"/>
              <w:shd w:val="clear" w:color="auto" w:fill="auto"/>
            </w:pPr>
            <w:r w:rsidRPr="00550CC6">
              <w:t>Số VBQPPL có kiến nghị xử lý đã được xử lý xong</w:t>
            </w:r>
          </w:p>
        </w:tc>
        <w:tc>
          <w:tcPr>
            <w:tcW w:w="1982" w:type="dxa"/>
            <w:tcBorders>
              <w:top w:val="single" w:sz="4" w:space="0" w:color="auto"/>
              <w:left w:val="single" w:sz="4" w:space="0" w:color="auto"/>
            </w:tcBorders>
            <w:shd w:val="clear" w:color="auto" w:fill="FFFFFF"/>
          </w:tcPr>
          <w:p w:rsidR="00F20C03" w:rsidRPr="00550CC6" w:rsidRDefault="00F20C03" w:rsidP="00C368A4">
            <w:pPr>
              <w:pStyle w:val="Other0"/>
              <w:framePr w:w="13238" w:h="6931" w:vSpace="317" w:wrap="notBeside" w:vAnchor="text" w:hAnchor="text" w:y="318"/>
              <w:shd w:val="clear" w:color="auto" w:fill="auto"/>
              <w:jc w:val="center"/>
              <w:rPr>
                <w:sz w:val="24"/>
                <w:szCs w:val="24"/>
              </w:rPr>
            </w:pPr>
            <w:r w:rsidRPr="00550CC6">
              <w:rPr>
                <w:sz w:val="24"/>
                <w:szCs w:val="24"/>
              </w:rPr>
              <w:t>Văn bản</w:t>
            </w:r>
          </w:p>
        </w:tc>
        <w:tc>
          <w:tcPr>
            <w:tcW w:w="1416" w:type="dxa"/>
            <w:tcBorders>
              <w:top w:val="single" w:sz="4" w:space="0" w:color="auto"/>
              <w:left w:val="single" w:sz="4" w:space="0" w:color="auto"/>
            </w:tcBorders>
            <w:shd w:val="clear" w:color="auto" w:fill="FFFFFF"/>
            <w:vAlign w:val="center"/>
          </w:tcPr>
          <w:p w:rsidR="00F20C03" w:rsidRPr="00550CC6" w:rsidRDefault="00F20C03" w:rsidP="00C368A4">
            <w:pPr>
              <w:framePr w:w="13238" w:h="6931" w:vSpace="317" w:wrap="notBeside" w:vAnchor="text" w:hAnchor="text" w:y="318"/>
              <w:jc w:val="cente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6931" w:vSpace="317" w:wrap="notBeside" w:vAnchor="text" w:hAnchor="text" w:y="318"/>
              <w:rPr>
                <w:sz w:val="10"/>
                <w:szCs w:val="10"/>
              </w:rPr>
            </w:pPr>
          </w:p>
        </w:tc>
      </w:tr>
      <w:tr w:rsidR="00923B56" w:rsidRPr="00550CC6" w:rsidTr="004E5378">
        <w:trPr>
          <w:trHeight w:hRule="exact" w:val="432"/>
        </w:trPr>
        <w:tc>
          <w:tcPr>
            <w:tcW w:w="730"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6931" w:vSpace="317" w:wrap="notBeside" w:vAnchor="text" w:hAnchor="text" w:y="318"/>
              <w:shd w:val="clear" w:color="auto" w:fill="auto"/>
              <w:jc w:val="center"/>
            </w:pPr>
            <w:r w:rsidRPr="00550CC6">
              <w:rPr>
                <w:b/>
                <w:bCs/>
              </w:rPr>
              <w:t>3.</w:t>
            </w:r>
          </w:p>
        </w:tc>
        <w:tc>
          <w:tcPr>
            <w:tcW w:w="7166" w:type="dxa"/>
            <w:tcBorders>
              <w:top w:val="single" w:sz="4" w:space="0" w:color="auto"/>
              <w:left w:val="single" w:sz="4" w:space="0" w:color="auto"/>
            </w:tcBorders>
            <w:shd w:val="clear" w:color="auto" w:fill="FFFFFF"/>
            <w:vAlign w:val="bottom"/>
          </w:tcPr>
          <w:p w:rsidR="00F20C03" w:rsidRPr="00550CC6" w:rsidRDefault="00F20C03" w:rsidP="00C368A4">
            <w:pPr>
              <w:pStyle w:val="Other0"/>
              <w:framePr w:w="13238" w:h="6931" w:vSpace="317" w:wrap="notBeside" w:vAnchor="text" w:hAnchor="text" w:y="318"/>
              <w:shd w:val="clear" w:color="auto" w:fill="auto"/>
            </w:pPr>
            <w:r w:rsidRPr="00550CC6">
              <w:rPr>
                <w:b/>
                <w:bCs/>
              </w:rPr>
              <w:t>Rà soát VBQPPL</w:t>
            </w:r>
          </w:p>
        </w:tc>
        <w:tc>
          <w:tcPr>
            <w:tcW w:w="1982" w:type="dxa"/>
            <w:tcBorders>
              <w:top w:val="single" w:sz="4" w:space="0" w:color="auto"/>
              <w:left w:val="single" w:sz="4" w:space="0" w:color="auto"/>
            </w:tcBorders>
            <w:shd w:val="clear" w:color="auto" w:fill="FFFFFF"/>
          </w:tcPr>
          <w:p w:rsidR="00F20C03" w:rsidRPr="00550CC6" w:rsidRDefault="00F20C03" w:rsidP="00C368A4">
            <w:pPr>
              <w:framePr w:w="13238" w:h="6931" w:vSpace="317" w:wrap="notBeside" w:vAnchor="text" w:hAnchor="text" w:y="318"/>
              <w:rPr>
                <w:sz w:val="10"/>
                <w:szCs w:val="10"/>
              </w:rPr>
            </w:pPr>
          </w:p>
        </w:tc>
        <w:tc>
          <w:tcPr>
            <w:tcW w:w="1416" w:type="dxa"/>
            <w:tcBorders>
              <w:top w:val="single" w:sz="4" w:space="0" w:color="auto"/>
              <w:left w:val="single" w:sz="4" w:space="0" w:color="auto"/>
            </w:tcBorders>
            <w:shd w:val="clear" w:color="auto" w:fill="FFFFFF"/>
            <w:vAlign w:val="center"/>
          </w:tcPr>
          <w:p w:rsidR="00F20C03" w:rsidRPr="00550CC6" w:rsidRDefault="00F20C03" w:rsidP="00C368A4">
            <w:pPr>
              <w:framePr w:w="13238" w:h="6931" w:vSpace="317" w:wrap="notBeside" w:vAnchor="text" w:hAnchor="text" w:y="318"/>
              <w:jc w:val="cente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6931" w:vSpace="317" w:wrap="notBeside" w:vAnchor="text" w:hAnchor="text" w:y="318"/>
              <w:rPr>
                <w:sz w:val="10"/>
                <w:szCs w:val="10"/>
              </w:rPr>
            </w:pPr>
          </w:p>
        </w:tc>
      </w:tr>
      <w:tr w:rsidR="00923B56" w:rsidRPr="00550CC6" w:rsidTr="004E5378">
        <w:trPr>
          <w:trHeight w:hRule="exact" w:val="427"/>
        </w:trPr>
        <w:tc>
          <w:tcPr>
            <w:tcW w:w="730"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6931" w:vSpace="317" w:wrap="notBeside" w:vAnchor="text" w:hAnchor="text" w:y="318"/>
              <w:shd w:val="clear" w:color="auto" w:fill="auto"/>
              <w:jc w:val="center"/>
            </w:pPr>
            <w:r w:rsidRPr="00550CC6">
              <w:t>3.1.</w:t>
            </w:r>
          </w:p>
        </w:tc>
        <w:tc>
          <w:tcPr>
            <w:tcW w:w="7166" w:type="dxa"/>
            <w:tcBorders>
              <w:top w:val="single" w:sz="4" w:space="0" w:color="auto"/>
              <w:left w:val="single" w:sz="4" w:space="0" w:color="auto"/>
            </w:tcBorders>
            <w:shd w:val="clear" w:color="auto" w:fill="FFFFFF"/>
            <w:vAlign w:val="bottom"/>
          </w:tcPr>
          <w:p w:rsidR="00F20C03" w:rsidRPr="00550CC6" w:rsidRDefault="00F20C03" w:rsidP="00C368A4">
            <w:pPr>
              <w:pStyle w:val="Other0"/>
              <w:framePr w:w="13238" w:h="6931" w:vSpace="317" w:wrap="notBeside" w:vAnchor="text" w:hAnchor="text" w:y="318"/>
              <w:shd w:val="clear" w:color="auto" w:fill="auto"/>
            </w:pPr>
            <w:r w:rsidRPr="00550CC6">
              <w:t>Số VBQPPL đã rà soát thuộc thẩm quyền của cấp huyện</w:t>
            </w:r>
          </w:p>
        </w:tc>
        <w:tc>
          <w:tcPr>
            <w:tcW w:w="1982" w:type="dxa"/>
            <w:tcBorders>
              <w:top w:val="single" w:sz="4" w:space="0" w:color="auto"/>
              <w:left w:val="single" w:sz="4" w:space="0" w:color="auto"/>
            </w:tcBorders>
            <w:shd w:val="clear" w:color="auto" w:fill="FFFFFF"/>
          </w:tcPr>
          <w:p w:rsidR="00F20C03" w:rsidRPr="00550CC6" w:rsidRDefault="00F20C03" w:rsidP="00C368A4">
            <w:pPr>
              <w:pStyle w:val="Other0"/>
              <w:framePr w:w="13238" w:h="6931" w:vSpace="317" w:wrap="notBeside" w:vAnchor="text" w:hAnchor="text" w:y="318"/>
              <w:shd w:val="clear" w:color="auto" w:fill="auto"/>
              <w:jc w:val="center"/>
              <w:rPr>
                <w:sz w:val="24"/>
                <w:szCs w:val="24"/>
              </w:rPr>
            </w:pPr>
            <w:r w:rsidRPr="00550CC6">
              <w:rPr>
                <w:sz w:val="24"/>
                <w:szCs w:val="24"/>
              </w:rPr>
              <w:t>Văn bản</w:t>
            </w:r>
          </w:p>
        </w:tc>
        <w:tc>
          <w:tcPr>
            <w:tcW w:w="1416" w:type="dxa"/>
            <w:tcBorders>
              <w:top w:val="single" w:sz="4" w:space="0" w:color="auto"/>
              <w:left w:val="single" w:sz="4" w:space="0" w:color="auto"/>
            </w:tcBorders>
            <w:shd w:val="clear" w:color="auto" w:fill="FFFFFF"/>
            <w:vAlign w:val="center"/>
          </w:tcPr>
          <w:p w:rsidR="00F20C03" w:rsidRPr="00550CC6" w:rsidRDefault="008E1B60" w:rsidP="00C368A4">
            <w:pPr>
              <w:framePr w:w="13238" w:h="6931" w:vSpace="317" w:wrap="notBeside" w:vAnchor="text" w:hAnchor="text" w:y="318"/>
              <w:jc w:val="center"/>
            </w:pPr>
            <w:r>
              <w:t>05</w:t>
            </w: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6931" w:vSpace="317" w:wrap="notBeside" w:vAnchor="text" w:hAnchor="text" w:y="318"/>
              <w:rPr>
                <w:sz w:val="10"/>
                <w:szCs w:val="10"/>
              </w:rPr>
            </w:pPr>
          </w:p>
        </w:tc>
      </w:tr>
      <w:tr w:rsidR="00923B56" w:rsidRPr="00550CC6" w:rsidTr="004E5378">
        <w:trPr>
          <w:trHeight w:hRule="exact" w:val="427"/>
        </w:trPr>
        <w:tc>
          <w:tcPr>
            <w:tcW w:w="730"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6931" w:vSpace="317" w:wrap="notBeside" w:vAnchor="text" w:hAnchor="text" w:y="318"/>
              <w:shd w:val="clear" w:color="auto" w:fill="auto"/>
              <w:jc w:val="center"/>
            </w:pPr>
            <w:r w:rsidRPr="00550CC6">
              <w:t>3.2.</w:t>
            </w:r>
          </w:p>
        </w:tc>
        <w:tc>
          <w:tcPr>
            <w:tcW w:w="7166" w:type="dxa"/>
            <w:tcBorders>
              <w:top w:val="single" w:sz="4" w:space="0" w:color="auto"/>
              <w:left w:val="single" w:sz="4" w:space="0" w:color="auto"/>
            </w:tcBorders>
            <w:shd w:val="clear" w:color="auto" w:fill="FFFFFF"/>
            <w:vAlign w:val="bottom"/>
          </w:tcPr>
          <w:p w:rsidR="00F20C03" w:rsidRPr="00550CC6" w:rsidRDefault="00F20C03" w:rsidP="00C368A4">
            <w:pPr>
              <w:pStyle w:val="Other0"/>
              <w:framePr w:w="13238" w:h="6931" w:vSpace="317" w:wrap="notBeside" w:vAnchor="text" w:hAnchor="text" w:y="318"/>
              <w:shd w:val="clear" w:color="auto" w:fill="auto"/>
            </w:pPr>
            <w:r w:rsidRPr="00550CC6">
              <w:t>Tỷ lệ xử lý VBQPPL sau rà soát</w:t>
            </w:r>
          </w:p>
        </w:tc>
        <w:tc>
          <w:tcPr>
            <w:tcW w:w="1982"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6931" w:vSpace="317" w:wrap="notBeside" w:vAnchor="text" w:hAnchor="text" w:y="318"/>
              <w:shd w:val="clear" w:color="auto" w:fill="auto"/>
              <w:jc w:val="center"/>
              <w:rPr>
                <w:sz w:val="24"/>
                <w:szCs w:val="24"/>
              </w:rPr>
            </w:pPr>
            <w:r w:rsidRPr="00550CC6">
              <w:rPr>
                <w:sz w:val="24"/>
                <w:szCs w:val="24"/>
              </w:rPr>
              <w:t>%</w:t>
            </w:r>
          </w:p>
        </w:tc>
        <w:tc>
          <w:tcPr>
            <w:tcW w:w="1416" w:type="dxa"/>
            <w:tcBorders>
              <w:top w:val="single" w:sz="4" w:space="0" w:color="auto"/>
              <w:left w:val="single" w:sz="4" w:space="0" w:color="auto"/>
            </w:tcBorders>
            <w:shd w:val="clear" w:color="auto" w:fill="FFFFFF"/>
            <w:vAlign w:val="center"/>
          </w:tcPr>
          <w:p w:rsidR="00F20C03" w:rsidRPr="00550CC6" w:rsidRDefault="00F20C03" w:rsidP="00C368A4">
            <w:pPr>
              <w:framePr w:w="13238" w:h="6931" w:vSpace="317" w:wrap="notBeside" w:vAnchor="text" w:hAnchor="text" w:y="318"/>
              <w:jc w:val="cente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6931" w:vSpace="317" w:wrap="notBeside" w:vAnchor="text" w:hAnchor="text" w:y="318"/>
              <w:rPr>
                <w:sz w:val="10"/>
                <w:szCs w:val="10"/>
              </w:rPr>
            </w:pPr>
          </w:p>
        </w:tc>
      </w:tr>
      <w:tr w:rsidR="00923B56" w:rsidRPr="00550CC6" w:rsidTr="004E5378">
        <w:trPr>
          <w:trHeight w:hRule="exact" w:val="432"/>
        </w:trPr>
        <w:tc>
          <w:tcPr>
            <w:tcW w:w="730"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6931" w:vSpace="317" w:wrap="notBeside" w:vAnchor="text" w:hAnchor="text" w:y="318"/>
              <w:shd w:val="clear" w:color="auto" w:fill="auto"/>
              <w:jc w:val="center"/>
            </w:pPr>
            <w:r w:rsidRPr="00550CC6">
              <w:t>3.2.1.</w:t>
            </w:r>
          </w:p>
        </w:tc>
        <w:tc>
          <w:tcPr>
            <w:tcW w:w="7166" w:type="dxa"/>
            <w:tcBorders>
              <w:top w:val="single" w:sz="4" w:space="0" w:color="auto"/>
              <w:left w:val="single" w:sz="4" w:space="0" w:color="auto"/>
            </w:tcBorders>
            <w:shd w:val="clear" w:color="auto" w:fill="FFFFFF"/>
            <w:vAlign w:val="bottom"/>
          </w:tcPr>
          <w:p w:rsidR="00F20C03" w:rsidRPr="00550CC6" w:rsidRDefault="00F20C03" w:rsidP="00C368A4">
            <w:pPr>
              <w:pStyle w:val="Other0"/>
              <w:framePr w:w="13238" w:h="6931" w:vSpace="317" w:wrap="notBeside" w:vAnchor="text" w:hAnchor="text" w:y="318"/>
              <w:shd w:val="clear" w:color="auto" w:fill="auto"/>
            </w:pPr>
            <w:r w:rsidRPr="00550CC6">
              <w:t>Tổng số VBQPPL cần phải xử lý sau rà soát</w:t>
            </w:r>
          </w:p>
        </w:tc>
        <w:tc>
          <w:tcPr>
            <w:tcW w:w="1982" w:type="dxa"/>
            <w:tcBorders>
              <w:top w:val="single" w:sz="4" w:space="0" w:color="auto"/>
              <w:left w:val="single" w:sz="4" w:space="0" w:color="auto"/>
            </w:tcBorders>
            <w:shd w:val="clear" w:color="auto" w:fill="FFFFFF"/>
          </w:tcPr>
          <w:p w:rsidR="00F20C03" w:rsidRPr="00550CC6" w:rsidRDefault="00F20C03" w:rsidP="00C368A4">
            <w:pPr>
              <w:pStyle w:val="Other0"/>
              <w:framePr w:w="13238" w:h="6931" w:vSpace="317" w:wrap="notBeside" w:vAnchor="text" w:hAnchor="text" w:y="318"/>
              <w:shd w:val="clear" w:color="auto" w:fill="auto"/>
              <w:jc w:val="center"/>
              <w:rPr>
                <w:sz w:val="24"/>
                <w:szCs w:val="24"/>
              </w:rPr>
            </w:pPr>
            <w:r w:rsidRPr="00550CC6">
              <w:rPr>
                <w:sz w:val="24"/>
                <w:szCs w:val="24"/>
              </w:rPr>
              <w:t>Văn bản</w:t>
            </w:r>
          </w:p>
        </w:tc>
        <w:tc>
          <w:tcPr>
            <w:tcW w:w="1416" w:type="dxa"/>
            <w:tcBorders>
              <w:top w:val="single" w:sz="4" w:space="0" w:color="auto"/>
              <w:left w:val="single" w:sz="4" w:space="0" w:color="auto"/>
            </w:tcBorders>
            <w:shd w:val="clear" w:color="auto" w:fill="FFFFFF"/>
            <w:vAlign w:val="center"/>
          </w:tcPr>
          <w:p w:rsidR="00F20C03" w:rsidRPr="00550CC6" w:rsidRDefault="00F20C03" w:rsidP="00C368A4">
            <w:pPr>
              <w:framePr w:w="13238" w:h="6931" w:vSpace="317" w:wrap="notBeside" w:vAnchor="text" w:hAnchor="text" w:y="318"/>
              <w:jc w:val="cente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6931" w:vSpace="317" w:wrap="notBeside" w:vAnchor="text" w:hAnchor="text" w:y="318"/>
              <w:rPr>
                <w:sz w:val="10"/>
                <w:szCs w:val="10"/>
              </w:rPr>
            </w:pPr>
          </w:p>
        </w:tc>
      </w:tr>
      <w:tr w:rsidR="00923B56" w:rsidRPr="00550CC6" w:rsidTr="004E5378">
        <w:trPr>
          <w:trHeight w:hRule="exact" w:val="437"/>
        </w:trPr>
        <w:tc>
          <w:tcPr>
            <w:tcW w:w="730"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framePr w:w="13238" w:h="6931" w:vSpace="317" w:wrap="notBeside" w:vAnchor="text" w:hAnchor="text" w:y="318"/>
              <w:shd w:val="clear" w:color="auto" w:fill="auto"/>
              <w:jc w:val="center"/>
            </w:pPr>
            <w:r w:rsidRPr="00550CC6">
              <w:t>3.2.2.</w:t>
            </w:r>
          </w:p>
        </w:tc>
        <w:tc>
          <w:tcPr>
            <w:tcW w:w="7166" w:type="dxa"/>
            <w:tcBorders>
              <w:top w:val="single" w:sz="4" w:space="0" w:color="auto"/>
              <w:left w:val="single" w:sz="4" w:space="0" w:color="auto"/>
              <w:bottom w:val="single" w:sz="4" w:space="0" w:color="auto"/>
            </w:tcBorders>
            <w:shd w:val="clear" w:color="auto" w:fill="FFFFFF"/>
            <w:vAlign w:val="bottom"/>
          </w:tcPr>
          <w:p w:rsidR="00F20C03" w:rsidRPr="00550CC6" w:rsidRDefault="00F20C03" w:rsidP="00C368A4">
            <w:pPr>
              <w:pStyle w:val="Other0"/>
              <w:framePr w:w="13238" w:h="6931" w:vSpace="317" w:wrap="notBeside" w:vAnchor="text" w:hAnchor="text" w:y="318"/>
              <w:shd w:val="clear" w:color="auto" w:fill="auto"/>
            </w:pPr>
            <w:r w:rsidRPr="00550CC6">
              <w:t>Số VBQPPL có kiến nghị xử lý đã được xử lý xong</w:t>
            </w:r>
          </w:p>
        </w:tc>
        <w:tc>
          <w:tcPr>
            <w:tcW w:w="1982" w:type="dxa"/>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framePr w:w="13238" w:h="6931" w:vSpace="317" w:wrap="notBeside" w:vAnchor="text" w:hAnchor="text" w:y="318"/>
              <w:shd w:val="clear" w:color="auto" w:fill="auto"/>
              <w:jc w:val="center"/>
              <w:rPr>
                <w:sz w:val="24"/>
                <w:szCs w:val="24"/>
              </w:rPr>
            </w:pPr>
            <w:r w:rsidRPr="00550CC6">
              <w:rPr>
                <w:sz w:val="24"/>
                <w:szCs w:val="24"/>
              </w:rPr>
              <w:t>Văn bản</w:t>
            </w:r>
          </w:p>
        </w:tc>
        <w:tc>
          <w:tcPr>
            <w:tcW w:w="1416"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framePr w:w="13238" w:h="6931" w:vSpace="317" w:wrap="notBeside" w:vAnchor="text" w:hAnchor="text" w:y="318"/>
              <w:jc w:val="cente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20C03" w:rsidRPr="00550CC6" w:rsidRDefault="00F20C03" w:rsidP="00C368A4">
            <w:pPr>
              <w:framePr w:w="13238" w:h="6931" w:vSpace="317" w:wrap="notBeside" w:vAnchor="text" w:hAnchor="text" w:y="318"/>
              <w:rPr>
                <w:sz w:val="10"/>
                <w:szCs w:val="10"/>
              </w:rPr>
            </w:pPr>
          </w:p>
        </w:tc>
      </w:tr>
    </w:tbl>
    <w:p w:rsidR="00F20C03" w:rsidRDefault="00F20C03" w:rsidP="00C368A4">
      <w:pPr>
        <w:spacing w:line="1" w:lineRule="exact"/>
      </w:pPr>
    </w:p>
    <w:p w:rsidR="00C368A4" w:rsidRPr="00550CC6" w:rsidRDefault="00C368A4" w:rsidP="00C368A4">
      <w:pPr>
        <w:spacing w:line="1" w:lineRule="exact"/>
        <w:sectPr w:rsidR="00C368A4" w:rsidRPr="00550CC6">
          <w:pgSz w:w="15840" w:h="12240" w:orient="landscape"/>
          <w:pgMar w:top="1114" w:right="1018" w:bottom="1114" w:left="1584" w:header="686" w:footer="686"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869"/>
        <w:gridCol w:w="7354"/>
        <w:gridCol w:w="1852"/>
        <w:gridCol w:w="1220"/>
        <w:gridCol w:w="1944"/>
      </w:tblGrid>
      <w:tr w:rsidR="00923B56" w:rsidRPr="00550CC6" w:rsidTr="004E5378">
        <w:trPr>
          <w:trHeight w:hRule="exact" w:val="442"/>
        </w:trPr>
        <w:tc>
          <w:tcPr>
            <w:tcW w:w="869" w:type="dxa"/>
            <w:vMerge w:val="restart"/>
            <w:tcBorders>
              <w:top w:val="single" w:sz="4" w:space="0" w:color="auto"/>
              <w:left w:val="single" w:sz="4" w:space="0" w:color="auto"/>
            </w:tcBorders>
            <w:shd w:val="clear" w:color="auto" w:fill="D9D9D9"/>
            <w:vAlign w:val="center"/>
          </w:tcPr>
          <w:p w:rsidR="00F20C03" w:rsidRPr="00550CC6" w:rsidRDefault="00F20C03" w:rsidP="00C368A4">
            <w:pPr>
              <w:pStyle w:val="Other0"/>
              <w:framePr w:w="13238" w:h="9024" w:vSpace="778" w:wrap="none" w:hAnchor="page" w:x="1585" w:y="1403"/>
              <w:shd w:val="clear" w:color="auto" w:fill="auto"/>
              <w:ind w:firstLine="180"/>
              <w:jc w:val="center"/>
            </w:pPr>
            <w:r w:rsidRPr="00550CC6">
              <w:rPr>
                <w:b/>
                <w:bCs/>
              </w:rPr>
              <w:lastRenderedPageBreak/>
              <w:t>STT</w:t>
            </w:r>
          </w:p>
        </w:tc>
        <w:tc>
          <w:tcPr>
            <w:tcW w:w="7354" w:type="dxa"/>
            <w:vMerge w:val="restart"/>
            <w:tcBorders>
              <w:top w:val="single" w:sz="4" w:space="0" w:color="auto"/>
              <w:left w:val="single" w:sz="4" w:space="0" w:color="auto"/>
            </w:tcBorders>
            <w:shd w:val="clear" w:color="auto" w:fill="D9D9D9"/>
          </w:tcPr>
          <w:p w:rsidR="00F20C03" w:rsidRPr="00550CC6" w:rsidRDefault="00F20C03" w:rsidP="00C368A4">
            <w:pPr>
              <w:pStyle w:val="Other0"/>
              <w:framePr w:w="13238" w:h="9024" w:vSpace="778" w:wrap="none" w:hAnchor="page" w:x="1585" w:y="1403"/>
              <w:shd w:val="clear" w:color="auto" w:fill="auto"/>
              <w:jc w:val="center"/>
            </w:pPr>
            <w:r w:rsidRPr="00550CC6">
              <w:rPr>
                <w:b/>
                <w:bCs/>
              </w:rPr>
              <w:t>Chỉ tiêu thống kê</w:t>
            </w:r>
          </w:p>
          <w:p w:rsidR="00F20C03" w:rsidRPr="00550CC6" w:rsidRDefault="00F20C03" w:rsidP="00C368A4">
            <w:pPr>
              <w:pStyle w:val="Other0"/>
              <w:framePr w:w="13238" w:h="9024" w:vSpace="778" w:wrap="none" w:hAnchor="page" w:x="1585" w:y="1403"/>
              <w:shd w:val="clear" w:color="auto" w:fill="auto"/>
              <w:jc w:val="center"/>
            </w:pPr>
            <w:r w:rsidRPr="00550CC6">
              <w:rPr>
                <w:i/>
                <w:iCs/>
              </w:rPr>
              <w:t>(Sử dụng trong kỳ báo cáo hàng quý, 6 tháng, năm)</w:t>
            </w:r>
          </w:p>
        </w:tc>
        <w:tc>
          <w:tcPr>
            <w:tcW w:w="3072" w:type="dxa"/>
            <w:gridSpan w:val="2"/>
            <w:tcBorders>
              <w:top w:val="single" w:sz="4" w:space="0" w:color="auto"/>
              <w:left w:val="single" w:sz="4" w:space="0" w:color="auto"/>
            </w:tcBorders>
            <w:shd w:val="clear" w:color="auto" w:fill="D9D9D9"/>
            <w:vAlign w:val="bottom"/>
          </w:tcPr>
          <w:p w:rsidR="00F20C03" w:rsidRPr="00550CC6" w:rsidRDefault="00F20C03" w:rsidP="00C368A4">
            <w:pPr>
              <w:pStyle w:val="Other0"/>
              <w:framePr w:w="13238" w:h="9024" w:vSpace="778" w:wrap="none" w:hAnchor="page" w:x="1585" w:y="1403"/>
              <w:shd w:val="clear" w:color="auto" w:fill="auto"/>
              <w:jc w:val="center"/>
            </w:pPr>
            <w:r w:rsidRPr="00550CC6">
              <w:rPr>
                <w:b/>
                <w:bCs/>
              </w:rPr>
              <w:t>Kết quả thống kê</w:t>
            </w:r>
          </w:p>
        </w:tc>
        <w:tc>
          <w:tcPr>
            <w:tcW w:w="1944" w:type="dxa"/>
            <w:tcBorders>
              <w:top w:val="single" w:sz="4" w:space="0" w:color="auto"/>
              <w:left w:val="single" w:sz="4" w:space="0" w:color="auto"/>
              <w:right w:val="single" w:sz="4" w:space="0" w:color="auto"/>
            </w:tcBorders>
            <w:shd w:val="clear" w:color="auto" w:fill="D9D9D9"/>
            <w:vAlign w:val="center"/>
          </w:tcPr>
          <w:p w:rsidR="00F20C03" w:rsidRPr="00550CC6" w:rsidRDefault="00F20C03" w:rsidP="00C368A4">
            <w:pPr>
              <w:pStyle w:val="Other0"/>
              <w:framePr w:w="13238" w:h="9024" w:vSpace="778" w:wrap="none" w:hAnchor="page" w:x="1585" w:y="1403"/>
              <w:shd w:val="clear" w:color="auto" w:fill="auto"/>
              <w:jc w:val="right"/>
            </w:pPr>
            <w:r w:rsidRPr="00550CC6">
              <w:rPr>
                <w:b/>
                <w:bCs/>
              </w:rPr>
              <w:t>Ghi chú</w:t>
            </w:r>
          </w:p>
        </w:tc>
      </w:tr>
      <w:tr w:rsidR="00923B56" w:rsidRPr="00550CC6" w:rsidTr="004E5378">
        <w:trPr>
          <w:trHeight w:hRule="exact" w:val="427"/>
        </w:trPr>
        <w:tc>
          <w:tcPr>
            <w:tcW w:w="869" w:type="dxa"/>
            <w:vMerge/>
            <w:tcBorders>
              <w:left w:val="single" w:sz="4" w:space="0" w:color="auto"/>
            </w:tcBorders>
            <w:shd w:val="clear" w:color="auto" w:fill="D9D9D9"/>
            <w:vAlign w:val="center"/>
          </w:tcPr>
          <w:p w:rsidR="00F20C03" w:rsidRPr="00550CC6" w:rsidRDefault="00F20C03" w:rsidP="00C368A4">
            <w:pPr>
              <w:framePr w:w="13238" w:h="9024" w:vSpace="778" w:wrap="none" w:hAnchor="page" w:x="1585" w:y="1403"/>
              <w:jc w:val="center"/>
            </w:pPr>
          </w:p>
        </w:tc>
        <w:tc>
          <w:tcPr>
            <w:tcW w:w="7354" w:type="dxa"/>
            <w:vMerge/>
            <w:tcBorders>
              <w:left w:val="single" w:sz="4" w:space="0" w:color="auto"/>
            </w:tcBorders>
            <w:shd w:val="clear" w:color="auto" w:fill="D9D9D9"/>
          </w:tcPr>
          <w:p w:rsidR="00F20C03" w:rsidRPr="00550CC6" w:rsidRDefault="00F20C03" w:rsidP="00C368A4">
            <w:pPr>
              <w:framePr w:w="13238" w:h="9024" w:vSpace="778" w:wrap="none" w:hAnchor="page" w:x="1585" w:y="1403"/>
            </w:pPr>
          </w:p>
        </w:tc>
        <w:tc>
          <w:tcPr>
            <w:tcW w:w="1852" w:type="dxa"/>
            <w:tcBorders>
              <w:top w:val="single" w:sz="4" w:space="0" w:color="auto"/>
              <w:left w:val="single" w:sz="4" w:space="0" w:color="auto"/>
            </w:tcBorders>
            <w:shd w:val="clear" w:color="auto" w:fill="D9D9D9"/>
            <w:vAlign w:val="bottom"/>
          </w:tcPr>
          <w:p w:rsidR="00F20C03" w:rsidRPr="00550CC6" w:rsidRDefault="00F20C03" w:rsidP="00C368A4">
            <w:pPr>
              <w:pStyle w:val="Other0"/>
              <w:framePr w:w="13238" w:h="9024" w:vSpace="778" w:wrap="none" w:hAnchor="page" w:x="1585" w:y="1403"/>
              <w:shd w:val="clear" w:color="auto" w:fill="auto"/>
              <w:jc w:val="center"/>
            </w:pPr>
            <w:r w:rsidRPr="00550CC6">
              <w:rPr>
                <w:b/>
                <w:bCs/>
              </w:rPr>
              <w:t>Đơn vị tính</w:t>
            </w:r>
          </w:p>
        </w:tc>
        <w:tc>
          <w:tcPr>
            <w:tcW w:w="1220" w:type="dxa"/>
            <w:tcBorders>
              <w:top w:val="single" w:sz="4" w:space="0" w:color="auto"/>
              <w:left w:val="single" w:sz="4" w:space="0" w:color="auto"/>
            </w:tcBorders>
            <w:shd w:val="clear" w:color="auto" w:fill="D9D9D9"/>
            <w:vAlign w:val="bottom"/>
          </w:tcPr>
          <w:p w:rsidR="00F20C03" w:rsidRPr="00550CC6" w:rsidRDefault="00F20C03" w:rsidP="00C368A4">
            <w:pPr>
              <w:pStyle w:val="Other0"/>
              <w:framePr w:w="13238" w:h="9024" w:vSpace="778" w:wrap="none" w:hAnchor="page" w:x="1585" w:y="1403"/>
              <w:shd w:val="clear" w:color="auto" w:fill="auto"/>
              <w:jc w:val="center"/>
            </w:pPr>
            <w:r w:rsidRPr="00550CC6">
              <w:rPr>
                <w:b/>
                <w:bCs/>
              </w:rPr>
              <w:t>Số liệu</w:t>
            </w:r>
          </w:p>
        </w:tc>
        <w:tc>
          <w:tcPr>
            <w:tcW w:w="1944" w:type="dxa"/>
            <w:tcBorders>
              <w:top w:val="single" w:sz="4" w:space="0" w:color="auto"/>
              <w:left w:val="single" w:sz="4" w:space="0" w:color="auto"/>
              <w:right w:val="single" w:sz="4" w:space="0" w:color="auto"/>
            </w:tcBorders>
            <w:shd w:val="clear" w:color="auto" w:fill="D9D9D9"/>
          </w:tcPr>
          <w:p w:rsidR="00F20C03" w:rsidRPr="00550CC6" w:rsidRDefault="00F20C03" w:rsidP="00C368A4">
            <w:pPr>
              <w:framePr w:w="13238" w:h="9024" w:vSpace="778" w:wrap="none" w:hAnchor="page" w:x="1585" w:y="1403"/>
              <w:rPr>
                <w:sz w:val="10"/>
                <w:szCs w:val="10"/>
              </w:rPr>
            </w:pPr>
          </w:p>
        </w:tc>
      </w:tr>
      <w:tr w:rsidR="00923B56" w:rsidRPr="00550CC6" w:rsidTr="004E5378">
        <w:trPr>
          <w:trHeight w:hRule="exact" w:val="427"/>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jc w:val="center"/>
            </w:pPr>
            <w:r w:rsidRPr="00550CC6">
              <w:rPr>
                <w:b/>
                <w:bCs/>
              </w:rPr>
              <w:t>1.</w:t>
            </w:r>
          </w:p>
        </w:tc>
        <w:tc>
          <w:tcPr>
            <w:tcW w:w="7354"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pPr>
            <w:r w:rsidRPr="00550CC6">
              <w:rPr>
                <w:b/>
                <w:bCs/>
              </w:rPr>
              <w:t>Thống kê TTHC</w:t>
            </w:r>
          </w:p>
        </w:tc>
        <w:tc>
          <w:tcPr>
            <w:tcW w:w="1852" w:type="dxa"/>
            <w:tcBorders>
              <w:top w:val="single" w:sz="4" w:space="0" w:color="auto"/>
              <w:left w:val="single" w:sz="4" w:space="0" w:color="auto"/>
            </w:tcBorders>
            <w:shd w:val="clear" w:color="auto" w:fill="FFFFFF"/>
          </w:tcPr>
          <w:p w:rsidR="00F20C03" w:rsidRPr="00550CC6" w:rsidRDefault="00F20C03" w:rsidP="00C368A4">
            <w:pPr>
              <w:framePr w:w="13238" w:h="9024" w:vSpace="778" w:wrap="none" w:hAnchor="page" w:x="1585" w:y="1403"/>
              <w:rPr>
                <w:sz w:val="10"/>
                <w:szCs w:val="10"/>
              </w:rPr>
            </w:pPr>
          </w:p>
        </w:tc>
        <w:tc>
          <w:tcPr>
            <w:tcW w:w="1220" w:type="dxa"/>
            <w:tcBorders>
              <w:top w:val="single" w:sz="4" w:space="0" w:color="auto"/>
              <w:left w:val="single" w:sz="4" w:space="0" w:color="auto"/>
            </w:tcBorders>
            <w:shd w:val="clear" w:color="auto" w:fill="FFFFFF"/>
          </w:tcPr>
          <w:p w:rsidR="00F20C03" w:rsidRPr="00550CC6" w:rsidRDefault="00F20C03" w:rsidP="00C368A4">
            <w:pPr>
              <w:framePr w:w="13238" w:h="9024" w:vSpace="778" w:wrap="none" w:hAnchor="page" w:x="1585" w:y="1403"/>
              <w:rPr>
                <w:sz w:val="10"/>
                <w:szCs w:val="10"/>
              </w:rP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9024" w:vSpace="778" w:wrap="none" w:hAnchor="page" w:x="1585" w:y="1403"/>
              <w:rPr>
                <w:sz w:val="10"/>
                <w:szCs w:val="10"/>
              </w:rPr>
            </w:pPr>
          </w:p>
        </w:tc>
      </w:tr>
      <w:tr w:rsidR="00923B56" w:rsidRPr="00550CC6" w:rsidTr="004E5378">
        <w:trPr>
          <w:trHeight w:hRule="exact" w:val="432"/>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jc w:val="center"/>
            </w:pPr>
            <w:r w:rsidRPr="00550CC6">
              <w:t>1.1.</w:t>
            </w:r>
          </w:p>
        </w:tc>
        <w:tc>
          <w:tcPr>
            <w:tcW w:w="7354"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pPr>
            <w:r w:rsidRPr="00550CC6">
              <w:t>Số TTHC đã được phê duyệt phương án đơn giản hóa</w:t>
            </w:r>
          </w:p>
        </w:tc>
        <w:tc>
          <w:tcPr>
            <w:tcW w:w="1852"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jc w:val="center"/>
              <w:rPr>
                <w:sz w:val="24"/>
                <w:szCs w:val="24"/>
              </w:rPr>
            </w:pPr>
            <w:r w:rsidRPr="00550CC6">
              <w:rPr>
                <w:sz w:val="24"/>
                <w:szCs w:val="24"/>
              </w:rPr>
              <w:t>Thủ tục</w:t>
            </w:r>
          </w:p>
        </w:tc>
        <w:tc>
          <w:tcPr>
            <w:tcW w:w="1220" w:type="dxa"/>
            <w:tcBorders>
              <w:top w:val="single" w:sz="4" w:space="0" w:color="auto"/>
              <w:left w:val="single" w:sz="4" w:space="0" w:color="auto"/>
            </w:tcBorders>
            <w:shd w:val="clear" w:color="auto" w:fill="FFFFFF"/>
            <w:vAlign w:val="center"/>
          </w:tcPr>
          <w:p w:rsidR="00F20C03" w:rsidRPr="00550CC6" w:rsidRDefault="00F20C03" w:rsidP="00C368A4">
            <w:pPr>
              <w:framePr w:w="13238" w:h="9024" w:vSpace="778" w:wrap="none" w:hAnchor="page" w:x="1585" w:y="1403"/>
              <w:jc w:val="cente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9024" w:vSpace="778" w:wrap="none" w:hAnchor="page" w:x="1585" w:y="1403"/>
              <w:rPr>
                <w:sz w:val="10"/>
                <w:szCs w:val="10"/>
              </w:rPr>
            </w:pPr>
          </w:p>
        </w:tc>
      </w:tr>
      <w:tr w:rsidR="00923B56" w:rsidRPr="00550CC6" w:rsidTr="004E5378">
        <w:trPr>
          <w:trHeight w:hRule="exact" w:val="427"/>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jc w:val="center"/>
            </w:pPr>
            <w:r w:rsidRPr="00550CC6">
              <w:t>1.2.</w:t>
            </w:r>
          </w:p>
        </w:tc>
        <w:tc>
          <w:tcPr>
            <w:tcW w:w="7354"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pPr>
            <w:r w:rsidRPr="00550CC6">
              <w:t>Số TTHC công bố mới</w:t>
            </w:r>
          </w:p>
        </w:tc>
        <w:tc>
          <w:tcPr>
            <w:tcW w:w="1852"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jc w:val="center"/>
              <w:rPr>
                <w:sz w:val="24"/>
                <w:szCs w:val="24"/>
              </w:rPr>
            </w:pPr>
            <w:r w:rsidRPr="00550CC6">
              <w:rPr>
                <w:sz w:val="24"/>
                <w:szCs w:val="24"/>
              </w:rPr>
              <w:t>Thủ tục</w:t>
            </w:r>
          </w:p>
        </w:tc>
        <w:tc>
          <w:tcPr>
            <w:tcW w:w="1220" w:type="dxa"/>
            <w:tcBorders>
              <w:top w:val="single" w:sz="4" w:space="0" w:color="auto"/>
              <w:left w:val="single" w:sz="4" w:space="0" w:color="auto"/>
            </w:tcBorders>
            <w:shd w:val="clear" w:color="auto" w:fill="FFFFFF"/>
            <w:vAlign w:val="center"/>
          </w:tcPr>
          <w:p w:rsidR="00F20C03" w:rsidRPr="00550CC6" w:rsidRDefault="00F20C03" w:rsidP="00C368A4">
            <w:pPr>
              <w:framePr w:w="13238" w:h="9024" w:vSpace="778" w:wrap="none" w:hAnchor="page" w:x="1585" w:y="1403"/>
              <w:jc w:val="cente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9024" w:vSpace="778" w:wrap="none" w:hAnchor="page" w:x="1585" w:y="1403"/>
              <w:rPr>
                <w:sz w:val="10"/>
                <w:szCs w:val="10"/>
              </w:rPr>
            </w:pPr>
          </w:p>
        </w:tc>
      </w:tr>
      <w:tr w:rsidR="00923B56" w:rsidRPr="00550CC6" w:rsidTr="004E5378">
        <w:trPr>
          <w:trHeight w:hRule="exact" w:val="427"/>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jc w:val="center"/>
            </w:pPr>
            <w:r w:rsidRPr="00550CC6">
              <w:t>1.3.</w:t>
            </w:r>
          </w:p>
        </w:tc>
        <w:tc>
          <w:tcPr>
            <w:tcW w:w="7354" w:type="dxa"/>
            <w:tcBorders>
              <w:top w:val="single" w:sz="4" w:space="0" w:color="auto"/>
              <w:left w:val="single" w:sz="4" w:space="0" w:color="auto"/>
            </w:tcBorders>
            <w:shd w:val="clear" w:color="auto" w:fill="FFFFFF"/>
            <w:vAlign w:val="bottom"/>
          </w:tcPr>
          <w:p w:rsidR="00F20C03" w:rsidRPr="00550CC6" w:rsidRDefault="00F20C03" w:rsidP="00C368A4">
            <w:pPr>
              <w:pStyle w:val="Other0"/>
              <w:framePr w:w="13238" w:h="9024" w:vSpace="778" w:wrap="none" w:hAnchor="page" w:x="1585" w:y="1403"/>
              <w:shd w:val="clear" w:color="auto" w:fill="auto"/>
            </w:pPr>
            <w:r w:rsidRPr="00550CC6">
              <w:t>Số TTHC bãi bỏ, thay thế</w:t>
            </w:r>
          </w:p>
        </w:tc>
        <w:tc>
          <w:tcPr>
            <w:tcW w:w="1852" w:type="dxa"/>
            <w:tcBorders>
              <w:top w:val="single" w:sz="4" w:space="0" w:color="auto"/>
              <w:left w:val="single" w:sz="4" w:space="0" w:color="auto"/>
            </w:tcBorders>
            <w:shd w:val="clear" w:color="auto" w:fill="FFFFFF"/>
            <w:vAlign w:val="bottom"/>
          </w:tcPr>
          <w:p w:rsidR="00F20C03" w:rsidRPr="00550CC6" w:rsidRDefault="00F20C03" w:rsidP="00C368A4">
            <w:pPr>
              <w:pStyle w:val="Other0"/>
              <w:framePr w:w="13238" w:h="9024" w:vSpace="778" w:wrap="none" w:hAnchor="page" w:x="1585" w:y="1403"/>
              <w:shd w:val="clear" w:color="auto" w:fill="auto"/>
              <w:jc w:val="center"/>
              <w:rPr>
                <w:sz w:val="24"/>
                <w:szCs w:val="24"/>
              </w:rPr>
            </w:pPr>
            <w:r w:rsidRPr="00550CC6">
              <w:rPr>
                <w:sz w:val="24"/>
                <w:szCs w:val="24"/>
              </w:rPr>
              <w:t>Thủ tục</w:t>
            </w:r>
          </w:p>
        </w:tc>
        <w:tc>
          <w:tcPr>
            <w:tcW w:w="1220" w:type="dxa"/>
            <w:tcBorders>
              <w:top w:val="single" w:sz="4" w:space="0" w:color="auto"/>
              <w:left w:val="single" w:sz="4" w:space="0" w:color="auto"/>
            </w:tcBorders>
            <w:shd w:val="clear" w:color="auto" w:fill="FFFFFF"/>
            <w:vAlign w:val="center"/>
          </w:tcPr>
          <w:p w:rsidR="00F20C03" w:rsidRPr="00550CC6" w:rsidRDefault="00F20C03" w:rsidP="00C368A4">
            <w:pPr>
              <w:framePr w:w="13238" w:h="9024" w:vSpace="778" w:wrap="none" w:hAnchor="page" w:x="1585" w:y="1403"/>
              <w:jc w:val="cente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9024" w:vSpace="778" w:wrap="none" w:hAnchor="page" w:x="1585" w:y="1403"/>
              <w:rPr>
                <w:sz w:val="10"/>
                <w:szCs w:val="10"/>
              </w:rPr>
            </w:pPr>
          </w:p>
        </w:tc>
      </w:tr>
      <w:tr w:rsidR="00923B56" w:rsidRPr="00550CC6" w:rsidTr="004E5378">
        <w:trPr>
          <w:trHeight w:hRule="exact" w:val="432"/>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jc w:val="center"/>
            </w:pPr>
            <w:r w:rsidRPr="00550CC6">
              <w:t>1.4.</w:t>
            </w:r>
          </w:p>
        </w:tc>
        <w:tc>
          <w:tcPr>
            <w:tcW w:w="7354" w:type="dxa"/>
            <w:tcBorders>
              <w:top w:val="single" w:sz="4" w:space="0" w:color="auto"/>
              <w:left w:val="single" w:sz="4" w:space="0" w:color="auto"/>
            </w:tcBorders>
            <w:shd w:val="clear" w:color="auto" w:fill="FFFFFF"/>
            <w:vAlign w:val="bottom"/>
          </w:tcPr>
          <w:p w:rsidR="00F20C03" w:rsidRPr="00550CC6" w:rsidRDefault="00F20C03" w:rsidP="00C368A4">
            <w:pPr>
              <w:pStyle w:val="Other0"/>
              <w:framePr w:w="13238" w:h="9024" w:vSpace="778" w:wrap="none" w:hAnchor="page" w:x="1585" w:y="1403"/>
              <w:shd w:val="clear" w:color="auto" w:fill="auto"/>
            </w:pPr>
            <w:r w:rsidRPr="00550CC6">
              <w:t>Tổng số TTHC thuộc thẩm quyền giải quyết tại địa phương</w:t>
            </w:r>
          </w:p>
        </w:tc>
        <w:tc>
          <w:tcPr>
            <w:tcW w:w="1852" w:type="dxa"/>
            <w:tcBorders>
              <w:top w:val="single" w:sz="4" w:space="0" w:color="auto"/>
              <w:left w:val="single" w:sz="4" w:space="0" w:color="auto"/>
            </w:tcBorders>
            <w:shd w:val="clear" w:color="auto" w:fill="FFFFFF"/>
            <w:vAlign w:val="bottom"/>
          </w:tcPr>
          <w:p w:rsidR="00F20C03" w:rsidRPr="00550CC6" w:rsidRDefault="00F20C03" w:rsidP="00C368A4">
            <w:pPr>
              <w:pStyle w:val="Other0"/>
              <w:framePr w:w="13238" w:h="9024" w:vSpace="778" w:wrap="none" w:hAnchor="page" w:x="1585" w:y="1403"/>
              <w:shd w:val="clear" w:color="auto" w:fill="auto"/>
              <w:jc w:val="center"/>
              <w:rPr>
                <w:sz w:val="24"/>
                <w:szCs w:val="24"/>
              </w:rPr>
            </w:pPr>
            <w:r w:rsidRPr="00550CC6">
              <w:rPr>
                <w:sz w:val="24"/>
                <w:szCs w:val="24"/>
              </w:rPr>
              <w:t>Thủ tục</w:t>
            </w:r>
          </w:p>
        </w:tc>
        <w:tc>
          <w:tcPr>
            <w:tcW w:w="1220" w:type="dxa"/>
            <w:tcBorders>
              <w:top w:val="single" w:sz="4" w:space="0" w:color="auto"/>
              <w:left w:val="single" w:sz="4" w:space="0" w:color="auto"/>
            </w:tcBorders>
            <w:shd w:val="clear" w:color="auto" w:fill="FFFFFF"/>
            <w:vAlign w:val="center"/>
          </w:tcPr>
          <w:p w:rsidR="00F20C03" w:rsidRPr="00550CC6" w:rsidRDefault="00F20C03" w:rsidP="00C368A4">
            <w:pPr>
              <w:framePr w:w="13238" w:h="9024" w:vSpace="778" w:wrap="none" w:hAnchor="page" w:x="1585" w:y="1403"/>
              <w:jc w:val="center"/>
            </w:pPr>
            <w:r w:rsidRPr="00550CC6">
              <w:t>3</w:t>
            </w:r>
            <w:r w:rsidR="003B7026">
              <w:t>78</w:t>
            </w: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9024" w:vSpace="778" w:wrap="none" w:hAnchor="page" w:x="1585" w:y="1403"/>
              <w:rPr>
                <w:sz w:val="10"/>
                <w:szCs w:val="10"/>
              </w:rPr>
            </w:pPr>
          </w:p>
        </w:tc>
      </w:tr>
      <w:tr w:rsidR="00923B56" w:rsidRPr="00550CC6" w:rsidTr="004E5378">
        <w:trPr>
          <w:trHeight w:hRule="exact" w:val="427"/>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jc w:val="center"/>
            </w:pPr>
            <w:r w:rsidRPr="00550CC6">
              <w:rPr>
                <w:i/>
                <w:iCs/>
              </w:rPr>
              <w:t>1.4.1.</w:t>
            </w:r>
          </w:p>
        </w:tc>
        <w:tc>
          <w:tcPr>
            <w:tcW w:w="7354" w:type="dxa"/>
            <w:tcBorders>
              <w:top w:val="single" w:sz="4" w:space="0" w:color="auto"/>
              <w:left w:val="single" w:sz="4" w:space="0" w:color="auto"/>
            </w:tcBorders>
            <w:shd w:val="clear" w:color="auto" w:fill="FFFFFF"/>
            <w:vAlign w:val="bottom"/>
          </w:tcPr>
          <w:p w:rsidR="00F20C03" w:rsidRPr="00550CC6" w:rsidRDefault="00F20C03" w:rsidP="00C368A4">
            <w:pPr>
              <w:pStyle w:val="Other0"/>
              <w:framePr w:w="13238" w:h="9024" w:vSpace="778" w:wrap="none" w:hAnchor="page" w:x="1585" w:y="1403"/>
              <w:shd w:val="clear" w:color="auto" w:fill="auto"/>
            </w:pPr>
            <w:r w:rsidRPr="00550CC6">
              <w:rPr>
                <w:i/>
                <w:iCs/>
              </w:rPr>
              <w:t>Số TTHC cấp tỉnh (Bao gồm cả TTHC của cơ quan ngành dọc)</w:t>
            </w:r>
          </w:p>
        </w:tc>
        <w:tc>
          <w:tcPr>
            <w:tcW w:w="1852" w:type="dxa"/>
            <w:tcBorders>
              <w:top w:val="single" w:sz="4" w:space="0" w:color="auto"/>
              <w:left w:val="single" w:sz="4" w:space="0" w:color="auto"/>
            </w:tcBorders>
            <w:shd w:val="clear" w:color="auto" w:fill="FFFFFF"/>
            <w:vAlign w:val="bottom"/>
          </w:tcPr>
          <w:p w:rsidR="00F20C03" w:rsidRPr="00550CC6" w:rsidRDefault="00F20C03" w:rsidP="00C368A4">
            <w:pPr>
              <w:pStyle w:val="Other0"/>
              <w:framePr w:w="13238" w:h="9024" w:vSpace="778" w:wrap="none" w:hAnchor="page" w:x="1585" w:y="1403"/>
              <w:shd w:val="clear" w:color="auto" w:fill="auto"/>
              <w:jc w:val="center"/>
              <w:rPr>
                <w:sz w:val="24"/>
                <w:szCs w:val="24"/>
              </w:rPr>
            </w:pPr>
            <w:r w:rsidRPr="00550CC6">
              <w:rPr>
                <w:i/>
                <w:iCs/>
                <w:sz w:val="24"/>
                <w:szCs w:val="24"/>
              </w:rPr>
              <w:t>Thủ tục</w:t>
            </w:r>
          </w:p>
        </w:tc>
        <w:tc>
          <w:tcPr>
            <w:tcW w:w="1220" w:type="dxa"/>
            <w:tcBorders>
              <w:top w:val="single" w:sz="4" w:space="0" w:color="auto"/>
              <w:left w:val="single" w:sz="4" w:space="0" w:color="auto"/>
            </w:tcBorders>
            <w:shd w:val="clear" w:color="auto" w:fill="FFFFFF"/>
            <w:vAlign w:val="center"/>
          </w:tcPr>
          <w:p w:rsidR="00F20C03" w:rsidRPr="00550CC6" w:rsidRDefault="00F20C03" w:rsidP="00C368A4">
            <w:pPr>
              <w:framePr w:w="13238" w:h="9024" w:vSpace="778" w:wrap="none" w:hAnchor="page" w:x="1585" w:y="1403"/>
              <w:jc w:val="center"/>
              <w:rPr>
                <w:i/>
              </w:rP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9024" w:vSpace="778" w:wrap="none" w:hAnchor="page" w:x="1585" w:y="1403"/>
              <w:rPr>
                <w:sz w:val="10"/>
                <w:szCs w:val="10"/>
              </w:rPr>
            </w:pPr>
          </w:p>
        </w:tc>
      </w:tr>
      <w:tr w:rsidR="00923B56" w:rsidRPr="00550CC6" w:rsidTr="004E5378">
        <w:trPr>
          <w:trHeight w:hRule="exact" w:val="427"/>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jc w:val="center"/>
            </w:pPr>
            <w:r w:rsidRPr="00550CC6">
              <w:rPr>
                <w:i/>
                <w:iCs/>
              </w:rPr>
              <w:t>1.4.2.</w:t>
            </w:r>
          </w:p>
        </w:tc>
        <w:tc>
          <w:tcPr>
            <w:tcW w:w="7354" w:type="dxa"/>
            <w:tcBorders>
              <w:top w:val="single" w:sz="4" w:space="0" w:color="auto"/>
              <w:left w:val="single" w:sz="4" w:space="0" w:color="auto"/>
            </w:tcBorders>
            <w:shd w:val="clear" w:color="auto" w:fill="FFFFFF"/>
            <w:vAlign w:val="bottom"/>
          </w:tcPr>
          <w:p w:rsidR="00F20C03" w:rsidRPr="00550CC6" w:rsidRDefault="00F20C03" w:rsidP="00C368A4">
            <w:pPr>
              <w:pStyle w:val="Other0"/>
              <w:framePr w:w="13238" w:h="9024" w:vSpace="778" w:wrap="none" w:hAnchor="page" w:x="1585" w:y="1403"/>
              <w:shd w:val="clear" w:color="auto" w:fill="auto"/>
            </w:pPr>
            <w:r w:rsidRPr="00550CC6">
              <w:rPr>
                <w:i/>
                <w:iCs/>
              </w:rPr>
              <w:t>Số TTHC cấp huyện (Bao gồm cả TTHC của cơ quan ngành dọc)</w:t>
            </w:r>
          </w:p>
        </w:tc>
        <w:tc>
          <w:tcPr>
            <w:tcW w:w="1852" w:type="dxa"/>
            <w:tcBorders>
              <w:top w:val="single" w:sz="4" w:space="0" w:color="auto"/>
              <w:left w:val="single" w:sz="4" w:space="0" w:color="auto"/>
            </w:tcBorders>
            <w:shd w:val="clear" w:color="auto" w:fill="FFFFFF"/>
            <w:vAlign w:val="bottom"/>
          </w:tcPr>
          <w:p w:rsidR="00F20C03" w:rsidRPr="00550CC6" w:rsidRDefault="00F20C03" w:rsidP="00C368A4">
            <w:pPr>
              <w:pStyle w:val="Other0"/>
              <w:framePr w:w="13238" w:h="9024" w:vSpace="778" w:wrap="none" w:hAnchor="page" w:x="1585" w:y="1403"/>
              <w:shd w:val="clear" w:color="auto" w:fill="auto"/>
              <w:jc w:val="center"/>
              <w:rPr>
                <w:sz w:val="24"/>
                <w:szCs w:val="24"/>
              </w:rPr>
            </w:pPr>
            <w:r w:rsidRPr="00550CC6">
              <w:rPr>
                <w:i/>
                <w:iCs/>
                <w:sz w:val="24"/>
                <w:szCs w:val="24"/>
              </w:rPr>
              <w:t>Thủ tục</w:t>
            </w:r>
          </w:p>
        </w:tc>
        <w:tc>
          <w:tcPr>
            <w:tcW w:w="1220" w:type="dxa"/>
            <w:tcBorders>
              <w:top w:val="single" w:sz="4" w:space="0" w:color="auto"/>
              <w:left w:val="single" w:sz="4" w:space="0" w:color="auto"/>
            </w:tcBorders>
            <w:shd w:val="clear" w:color="auto" w:fill="FFFFFF"/>
            <w:vAlign w:val="center"/>
          </w:tcPr>
          <w:p w:rsidR="00F20C03" w:rsidRPr="00550CC6" w:rsidRDefault="003B7026" w:rsidP="00C368A4">
            <w:pPr>
              <w:framePr w:w="13238" w:h="9024" w:vSpace="778" w:wrap="none" w:hAnchor="page" w:x="1585" w:y="1403"/>
              <w:jc w:val="center"/>
            </w:pPr>
            <w:r>
              <w:t>268</w:t>
            </w: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9024" w:vSpace="778" w:wrap="none" w:hAnchor="page" w:x="1585" w:y="1403"/>
              <w:rPr>
                <w:sz w:val="10"/>
                <w:szCs w:val="10"/>
              </w:rPr>
            </w:pPr>
          </w:p>
        </w:tc>
      </w:tr>
      <w:tr w:rsidR="00923B56" w:rsidRPr="00550CC6" w:rsidTr="004E5378">
        <w:trPr>
          <w:trHeight w:hRule="exact" w:val="432"/>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jc w:val="center"/>
            </w:pPr>
            <w:r w:rsidRPr="00550CC6">
              <w:rPr>
                <w:i/>
                <w:iCs/>
              </w:rPr>
              <w:t>1.4.3.</w:t>
            </w:r>
          </w:p>
        </w:tc>
        <w:tc>
          <w:tcPr>
            <w:tcW w:w="7354" w:type="dxa"/>
            <w:tcBorders>
              <w:top w:val="single" w:sz="4" w:space="0" w:color="auto"/>
              <w:left w:val="single" w:sz="4" w:space="0" w:color="auto"/>
            </w:tcBorders>
            <w:shd w:val="clear" w:color="auto" w:fill="FFFFFF"/>
            <w:vAlign w:val="bottom"/>
          </w:tcPr>
          <w:p w:rsidR="00F20C03" w:rsidRPr="00550CC6" w:rsidRDefault="00F20C03" w:rsidP="00C368A4">
            <w:pPr>
              <w:pStyle w:val="Other0"/>
              <w:framePr w:w="13238" w:h="9024" w:vSpace="778" w:wrap="none" w:hAnchor="page" w:x="1585" w:y="1403"/>
              <w:shd w:val="clear" w:color="auto" w:fill="auto"/>
            </w:pPr>
            <w:r w:rsidRPr="00550CC6">
              <w:rPr>
                <w:i/>
                <w:iCs/>
              </w:rPr>
              <w:t>Số TTHC cấp xã (Bao gồm cả TTHC của cơ quan ngành dọc)</w:t>
            </w:r>
          </w:p>
        </w:tc>
        <w:tc>
          <w:tcPr>
            <w:tcW w:w="1852" w:type="dxa"/>
            <w:tcBorders>
              <w:top w:val="single" w:sz="4" w:space="0" w:color="auto"/>
              <w:left w:val="single" w:sz="4" w:space="0" w:color="auto"/>
            </w:tcBorders>
            <w:shd w:val="clear" w:color="auto" w:fill="FFFFFF"/>
            <w:vAlign w:val="bottom"/>
          </w:tcPr>
          <w:p w:rsidR="00F20C03" w:rsidRPr="00550CC6" w:rsidRDefault="00F20C03" w:rsidP="00C368A4">
            <w:pPr>
              <w:pStyle w:val="Other0"/>
              <w:framePr w:w="13238" w:h="9024" w:vSpace="778" w:wrap="none" w:hAnchor="page" w:x="1585" w:y="1403"/>
              <w:shd w:val="clear" w:color="auto" w:fill="auto"/>
              <w:jc w:val="center"/>
              <w:rPr>
                <w:sz w:val="24"/>
                <w:szCs w:val="24"/>
              </w:rPr>
            </w:pPr>
            <w:r w:rsidRPr="00550CC6">
              <w:rPr>
                <w:i/>
                <w:iCs/>
                <w:sz w:val="24"/>
                <w:szCs w:val="24"/>
              </w:rPr>
              <w:t>Thủ tục</w:t>
            </w:r>
          </w:p>
        </w:tc>
        <w:tc>
          <w:tcPr>
            <w:tcW w:w="1220" w:type="dxa"/>
            <w:tcBorders>
              <w:top w:val="single" w:sz="4" w:space="0" w:color="auto"/>
              <w:left w:val="single" w:sz="4" w:space="0" w:color="auto"/>
            </w:tcBorders>
            <w:shd w:val="clear" w:color="auto" w:fill="FFFFFF"/>
            <w:vAlign w:val="center"/>
          </w:tcPr>
          <w:p w:rsidR="00F20C03" w:rsidRPr="00550CC6" w:rsidRDefault="00F20C03" w:rsidP="00C368A4">
            <w:pPr>
              <w:framePr w:w="13238" w:h="9024" w:vSpace="778" w:wrap="none" w:hAnchor="page" w:x="1585" w:y="1403"/>
              <w:jc w:val="center"/>
            </w:pPr>
            <w:r w:rsidRPr="00550CC6">
              <w:t>1</w:t>
            </w:r>
            <w:r w:rsidR="003B7026">
              <w:t>10</w:t>
            </w: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9024" w:vSpace="778" w:wrap="none" w:hAnchor="page" w:x="1585" w:y="1403"/>
              <w:rPr>
                <w:sz w:val="10"/>
                <w:szCs w:val="10"/>
              </w:rPr>
            </w:pPr>
          </w:p>
        </w:tc>
      </w:tr>
      <w:tr w:rsidR="00923B56" w:rsidRPr="00550CC6" w:rsidTr="004E5378">
        <w:trPr>
          <w:trHeight w:hRule="exact" w:val="427"/>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jc w:val="center"/>
            </w:pPr>
            <w:r w:rsidRPr="00550CC6">
              <w:rPr>
                <w:b/>
                <w:bCs/>
              </w:rPr>
              <w:t>2.</w:t>
            </w:r>
          </w:p>
        </w:tc>
        <w:tc>
          <w:tcPr>
            <w:tcW w:w="7354"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pPr>
            <w:r w:rsidRPr="00550CC6">
              <w:rPr>
                <w:b/>
                <w:bCs/>
              </w:rPr>
              <w:t>Thực hiện cơ chế một cửa, một cửa liên thông</w:t>
            </w:r>
          </w:p>
        </w:tc>
        <w:tc>
          <w:tcPr>
            <w:tcW w:w="1852" w:type="dxa"/>
            <w:tcBorders>
              <w:top w:val="single" w:sz="4" w:space="0" w:color="auto"/>
              <w:left w:val="single" w:sz="4" w:space="0" w:color="auto"/>
            </w:tcBorders>
            <w:shd w:val="clear" w:color="auto" w:fill="FFFFFF"/>
          </w:tcPr>
          <w:p w:rsidR="00F20C03" w:rsidRPr="00550CC6" w:rsidRDefault="00F20C03" w:rsidP="00C368A4">
            <w:pPr>
              <w:framePr w:w="13238" w:h="9024" w:vSpace="778" w:wrap="none" w:hAnchor="page" w:x="1585" w:y="1403"/>
              <w:rPr>
                <w:sz w:val="10"/>
                <w:szCs w:val="10"/>
              </w:rPr>
            </w:pPr>
          </w:p>
        </w:tc>
        <w:tc>
          <w:tcPr>
            <w:tcW w:w="1220" w:type="dxa"/>
            <w:tcBorders>
              <w:top w:val="single" w:sz="4" w:space="0" w:color="auto"/>
              <w:left w:val="single" w:sz="4" w:space="0" w:color="auto"/>
            </w:tcBorders>
            <w:shd w:val="clear" w:color="auto" w:fill="FFFFFF"/>
          </w:tcPr>
          <w:p w:rsidR="00F20C03" w:rsidRPr="00550CC6" w:rsidRDefault="00F20C03" w:rsidP="00C368A4">
            <w:pPr>
              <w:framePr w:w="13238" w:h="9024" w:vSpace="778" w:wrap="none" w:hAnchor="page" w:x="1585" w:y="1403"/>
              <w:rPr>
                <w:sz w:val="10"/>
                <w:szCs w:val="10"/>
              </w:rP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9024" w:vSpace="778" w:wrap="none" w:hAnchor="page" w:x="1585" w:y="1403"/>
              <w:rPr>
                <w:sz w:val="10"/>
                <w:szCs w:val="10"/>
              </w:rPr>
            </w:pPr>
          </w:p>
        </w:tc>
      </w:tr>
      <w:tr w:rsidR="00923B56" w:rsidRPr="00550CC6" w:rsidTr="004E5378">
        <w:trPr>
          <w:trHeight w:hRule="exact" w:val="432"/>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jc w:val="center"/>
            </w:pPr>
            <w:r w:rsidRPr="00550CC6">
              <w:t>2.1.</w:t>
            </w:r>
          </w:p>
        </w:tc>
        <w:tc>
          <w:tcPr>
            <w:tcW w:w="7354"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pPr>
            <w:r w:rsidRPr="00550CC6">
              <w:t>Số TTHC liên thông cùng cấp</w:t>
            </w:r>
          </w:p>
        </w:tc>
        <w:tc>
          <w:tcPr>
            <w:tcW w:w="1852"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jc w:val="center"/>
              <w:rPr>
                <w:sz w:val="24"/>
                <w:szCs w:val="24"/>
              </w:rPr>
            </w:pPr>
            <w:r w:rsidRPr="00550CC6">
              <w:rPr>
                <w:sz w:val="24"/>
                <w:szCs w:val="24"/>
              </w:rPr>
              <w:t>Thủ tục</w:t>
            </w:r>
          </w:p>
        </w:tc>
        <w:tc>
          <w:tcPr>
            <w:tcW w:w="1220" w:type="dxa"/>
            <w:tcBorders>
              <w:top w:val="single" w:sz="4" w:space="0" w:color="auto"/>
              <w:left w:val="single" w:sz="4" w:space="0" w:color="auto"/>
            </w:tcBorders>
            <w:shd w:val="clear" w:color="auto" w:fill="FFFFFF"/>
            <w:vAlign w:val="center"/>
          </w:tcPr>
          <w:p w:rsidR="00F20C03" w:rsidRPr="00550CC6" w:rsidRDefault="00A2359C" w:rsidP="00C368A4">
            <w:pPr>
              <w:framePr w:w="13238" w:h="9024" w:vSpace="778" w:wrap="none" w:hAnchor="page" w:x="1585" w:y="1403"/>
              <w:jc w:val="center"/>
            </w:pPr>
            <w:r>
              <w:t>363</w:t>
            </w: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9024" w:vSpace="778" w:wrap="none" w:hAnchor="page" w:x="1585" w:y="1403"/>
              <w:rPr>
                <w:sz w:val="10"/>
                <w:szCs w:val="10"/>
              </w:rPr>
            </w:pPr>
          </w:p>
        </w:tc>
      </w:tr>
      <w:tr w:rsidR="00923B56" w:rsidRPr="00550CC6" w:rsidTr="004E5378">
        <w:trPr>
          <w:trHeight w:hRule="exact" w:val="427"/>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jc w:val="center"/>
            </w:pPr>
            <w:r w:rsidRPr="00550CC6">
              <w:t>2.2.</w:t>
            </w:r>
          </w:p>
        </w:tc>
        <w:tc>
          <w:tcPr>
            <w:tcW w:w="7354"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pPr>
            <w:r w:rsidRPr="00550CC6">
              <w:t>Số TTHC liên thông giữa các cấp chính quyền</w:t>
            </w:r>
          </w:p>
        </w:tc>
        <w:tc>
          <w:tcPr>
            <w:tcW w:w="1852"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jc w:val="center"/>
              <w:rPr>
                <w:sz w:val="24"/>
                <w:szCs w:val="24"/>
              </w:rPr>
            </w:pPr>
            <w:r w:rsidRPr="00550CC6">
              <w:rPr>
                <w:sz w:val="24"/>
                <w:szCs w:val="24"/>
              </w:rPr>
              <w:t>Thủ tục</w:t>
            </w:r>
          </w:p>
        </w:tc>
        <w:tc>
          <w:tcPr>
            <w:tcW w:w="1220" w:type="dxa"/>
            <w:tcBorders>
              <w:top w:val="single" w:sz="4" w:space="0" w:color="auto"/>
              <w:left w:val="single" w:sz="4" w:space="0" w:color="auto"/>
            </w:tcBorders>
            <w:shd w:val="clear" w:color="auto" w:fill="FFFFFF"/>
            <w:vAlign w:val="center"/>
          </w:tcPr>
          <w:p w:rsidR="00F20C03" w:rsidRPr="00550CC6" w:rsidRDefault="00A2359C" w:rsidP="00C368A4">
            <w:pPr>
              <w:framePr w:w="13238" w:h="9024" w:vSpace="778" w:wrap="none" w:hAnchor="page" w:x="1585" w:y="1403"/>
              <w:jc w:val="center"/>
            </w:pPr>
            <w:r>
              <w:t>363</w:t>
            </w: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9024" w:vSpace="778" w:wrap="none" w:hAnchor="page" w:x="1585" w:y="1403"/>
              <w:rPr>
                <w:sz w:val="10"/>
                <w:szCs w:val="10"/>
              </w:rPr>
            </w:pPr>
          </w:p>
        </w:tc>
      </w:tr>
      <w:tr w:rsidR="00923B56" w:rsidRPr="00550CC6" w:rsidTr="004E5378">
        <w:trPr>
          <w:trHeight w:hRule="exact" w:val="682"/>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jc w:val="center"/>
            </w:pPr>
            <w:r w:rsidRPr="00550CC6">
              <w:t>2.3.</w:t>
            </w:r>
          </w:p>
        </w:tc>
        <w:tc>
          <w:tcPr>
            <w:tcW w:w="7354" w:type="dxa"/>
            <w:tcBorders>
              <w:top w:val="single" w:sz="4" w:space="0" w:color="auto"/>
              <w:left w:val="single" w:sz="4" w:space="0" w:color="auto"/>
            </w:tcBorders>
            <w:shd w:val="clear" w:color="auto" w:fill="FFFFFF"/>
            <w:vAlign w:val="bottom"/>
          </w:tcPr>
          <w:p w:rsidR="00F20C03" w:rsidRPr="00550CC6" w:rsidRDefault="00F20C03" w:rsidP="00C368A4">
            <w:pPr>
              <w:pStyle w:val="Other0"/>
              <w:framePr w:w="13238" w:h="9024" w:vSpace="778" w:wrap="none" w:hAnchor="page" w:x="1585" w:y="1403"/>
              <w:shd w:val="clear" w:color="auto" w:fill="auto"/>
              <w:rPr>
                <w:sz w:val="24"/>
                <w:szCs w:val="24"/>
              </w:rPr>
            </w:pPr>
            <w:r w:rsidRPr="00550CC6">
              <w:rPr>
                <w:sz w:val="24"/>
                <w:szCs w:val="24"/>
              </w:rPr>
              <w:t>Số TTHC đã thực hiện tiếp nhận và giải quyết hồ sơ không phụ thuộc vào địa giới hành chính.</w:t>
            </w:r>
          </w:p>
        </w:tc>
        <w:tc>
          <w:tcPr>
            <w:tcW w:w="1852" w:type="dxa"/>
            <w:tcBorders>
              <w:top w:val="single" w:sz="4" w:space="0" w:color="auto"/>
              <w:left w:val="single" w:sz="4" w:space="0" w:color="auto"/>
            </w:tcBorders>
            <w:shd w:val="clear" w:color="auto" w:fill="FFFFFF"/>
          </w:tcPr>
          <w:p w:rsidR="00F20C03" w:rsidRPr="00550CC6" w:rsidRDefault="00F20C03" w:rsidP="00C368A4">
            <w:pPr>
              <w:pStyle w:val="Other0"/>
              <w:framePr w:w="13238" w:h="9024" w:vSpace="778" w:wrap="none" w:hAnchor="page" w:x="1585" w:y="1403"/>
              <w:shd w:val="clear" w:color="auto" w:fill="auto"/>
              <w:jc w:val="center"/>
              <w:rPr>
                <w:sz w:val="24"/>
                <w:szCs w:val="24"/>
              </w:rPr>
            </w:pPr>
            <w:r w:rsidRPr="00550CC6">
              <w:rPr>
                <w:sz w:val="24"/>
                <w:szCs w:val="24"/>
              </w:rPr>
              <w:t>Thủ tục</w:t>
            </w:r>
          </w:p>
        </w:tc>
        <w:tc>
          <w:tcPr>
            <w:tcW w:w="1220" w:type="dxa"/>
            <w:tcBorders>
              <w:top w:val="single" w:sz="4" w:space="0" w:color="auto"/>
              <w:left w:val="single" w:sz="4" w:space="0" w:color="auto"/>
            </w:tcBorders>
            <w:shd w:val="clear" w:color="auto" w:fill="FFFFFF"/>
            <w:vAlign w:val="center"/>
          </w:tcPr>
          <w:p w:rsidR="00F20C03" w:rsidRPr="00550CC6" w:rsidRDefault="00A2359C" w:rsidP="00C368A4">
            <w:pPr>
              <w:framePr w:w="13238" w:h="9024" w:vSpace="778" w:wrap="none" w:hAnchor="page" w:x="1585" w:y="1403"/>
              <w:jc w:val="center"/>
            </w:pPr>
            <w:r>
              <w:t>363</w:t>
            </w: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9024" w:vSpace="778" w:wrap="none" w:hAnchor="page" w:x="1585" w:y="1403"/>
              <w:rPr>
                <w:sz w:val="10"/>
                <w:szCs w:val="10"/>
              </w:rPr>
            </w:pPr>
          </w:p>
        </w:tc>
      </w:tr>
      <w:tr w:rsidR="00923B56" w:rsidRPr="00550CC6" w:rsidTr="004E5378">
        <w:trPr>
          <w:trHeight w:hRule="exact" w:val="427"/>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jc w:val="center"/>
            </w:pPr>
            <w:r w:rsidRPr="00550CC6">
              <w:rPr>
                <w:b/>
                <w:bCs/>
              </w:rPr>
              <w:t>3.</w:t>
            </w:r>
          </w:p>
        </w:tc>
        <w:tc>
          <w:tcPr>
            <w:tcW w:w="7354" w:type="dxa"/>
            <w:tcBorders>
              <w:top w:val="single" w:sz="4" w:space="0" w:color="auto"/>
              <w:left w:val="single" w:sz="4" w:space="0" w:color="auto"/>
            </w:tcBorders>
            <w:shd w:val="clear" w:color="auto" w:fill="FFFFFF"/>
            <w:vAlign w:val="bottom"/>
          </w:tcPr>
          <w:p w:rsidR="00F20C03" w:rsidRPr="00550CC6" w:rsidRDefault="00F20C03" w:rsidP="00C368A4">
            <w:pPr>
              <w:pStyle w:val="Other0"/>
              <w:framePr w:w="13238" w:h="9024" w:vSpace="778" w:wrap="none" w:hAnchor="page" w:x="1585" w:y="1403"/>
              <w:shd w:val="clear" w:color="auto" w:fill="auto"/>
            </w:pPr>
            <w:r w:rsidRPr="00550CC6">
              <w:rPr>
                <w:b/>
                <w:bCs/>
              </w:rPr>
              <w:t>Kết quả giải quyết TTHC</w:t>
            </w:r>
          </w:p>
        </w:tc>
        <w:tc>
          <w:tcPr>
            <w:tcW w:w="1852" w:type="dxa"/>
            <w:tcBorders>
              <w:top w:val="single" w:sz="4" w:space="0" w:color="auto"/>
              <w:left w:val="single" w:sz="4" w:space="0" w:color="auto"/>
            </w:tcBorders>
            <w:shd w:val="clear" w:color="auto" w:fill="FFFFFF"/>
          </w:tcPr>
          <w:p w:rsidR="00F20C03" w:rsidRPr="00550CC6" w:rsidRDefault="00F20C03" w:rsidP="00C368A4">
            <w:pPr>
              <w:framePr w:w="13238" w:h="9024" w:vSpace="778" w:wrap="none" w:hAnchor="page" w:x="1585" w:y="1403"/>
              <w:rPr>
                <w:sz w:val="10"/>
                <w:szCs w:val="10"/>
              </w:rPr>
            </w:pPr>
          </w:p>
        </w:tc>
        <w:tc>
          <w:tcPr>
            <w:tcW w:w="1220" w:type="dxa"/>
            <w:tcBorders>
              <w:top w:val="single" w:sz="4" w:space="0" w:color="auto"/>
              <w:left w:val="single" w:sz="4" w:space="0" w:color="auto"/>
            </w:tcBorders>
            <w:shd w:val="clear" w:color="auto" w:fill="FFFFFF"/>
            <w:vAlign w:val="center"/>
          </w:tcPr>
          <w:p w:rsidR="00F20C03" w:rsidRPr="00550CC6" w:rsidRDefault="00F20C03" w:rsidP="00C368A4">
            <w:pPr>
              <w:framePr w:w="13238" w:h="9024" w:vSpace="778" w:wrap="none" w:hAnchor="page" w:x="1585" w:y="1403"/>
              <w:jc w:val="center"/>
              <w:rPr>
                <w:b/>
              </w:rP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9024" w:vSpace="778" w:wrap="none" w:hAnchor="page" w:x="1585" w:y="1403"/>
              <w:rPr>
                <w:sz w:val="10"/>
                <w:szCs w:val="10"/>
              </w:rPr>
            </w:pPr>
          </w:p>
        </w:tc>
      </w:tr>
      <w:tr w:rsidR="00923B56" w:rsidRPr="00550CC6" w:rsidTr="004E5378">
        <w:trPr>
          <w:trHeight w:hRule="exact" w:val="730"/>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jc w:val="center"/>
            </w:pPr>
            <w:r w:rsidRPr="00550CC6">
              <w:t>3.1.</w:t>
            </w:r>
          </w:p>
        </w:tc>
        <w:tc>
          <w:tcPr>
            <w:tcW w:w="7354" w:type="dxa"/>
            <w:tcBorders>
              <w:top w:val="single" w:sz="4" w:space="0" w:color="auto"/>
              <w:left w:val="single" w:sz="4" w:space="0" w:color="auto"/>
            </w:tcBorders>
            <w:shd w:val="clear" w:color="auto" w:fill="FFFFFF"/>
            <w:vAlign w:val="bottom"/>
          </w:tcPr>
          <w:p w:rsidR="00F20C03" w:rsidRPr="00550CC6" w:rsidRDefault="00F20C03" w:rsidP="00C368A4">
            <w:pPr>
              <w:pStyle w:val="Other0"/>
              <w:framePr w:w="13238" w:h="9024" w:vSpace="778" w:wrap="none" w:hAnchor="page" w:x="1585" w:y="1403"/>
              <w:shd w:val="clear" w:color="auto" w:fill="auto"/>
            </w:pPr>
            <w:r w:rsidRPr="00550CC6">
              <w:t>Tỷ lệ hồ sơ TTHC do các cơ quan, ban, ngành tiếp nhận được giải quyết đúng hạn</w:t>
            </w:r>
          </w:p>
        </w:tc>
        <w:tc>
          <w:tcPr>
            <w:tcW w:w="1852" w:type="dxa"/>
            <w:tcBorders>
              <w:top w:val="single" w:sz="4" w:space="0" w:color="auto"/>
              <w:left w:val="single" w:sz="4" w:space="0" w:color="auto"/>
            </w:tcBorders>
            <w:shd w:val="clear" w:color="auto" w:fill="FFFFFF"/>
          </w:tcPr>
          <w:p w:rsidR="00F20C03" w:rsidRPr="00550CC6" w:rsidRDefault="00F20C03" w:rsidP="00C368A4">
            <w:pPr>
              <w:pStyle w:val="Other0"/>
              <w:framePr w:w="13238" w:h="9024" w:vSpace="778" w:wrap="none" w:hAnchor="page" w:x="1585" w:y="1403"/>
              <w:shd w:val="clear" w:color="auto" w:fill="auto"/>
              <w:jc w:val="center"/>
              <w:rPr>
                <w:sz w:val="24"/>
                <w:szCs w:val="24"/>
              </w:rPr>
            </w:pPr>
            <w:r w:rsidRPr="00550CC6">
              <w:rPr>
                <w:sz w:val="24"/>
                <w:szCs w:val="24"/>
              </w:rPr>
              <w:t>%</w:t>
            </w:r>
          </w:p>
        </w:tc>
        <w:tc>
          <w:tcPr>
            <w:tcW w:w="1220" w:type="dxa"/>
            <w:tcBorders>
              <w:top w:val="single" w:sz="4" w:space="0" w:color="auto"/>
              <w:left w:val="single" w:sz="4" w:space="0" w:color="auto"/>
            </w:tcBorders>
            <w:shd w:val="clear" w:color="auto" w:fill="FFFFFF"/>
          </w:tcPr>
          <w:p w:rsidR="00F20C03" w:rsidRPr="00550CC6" w:rsidRDefault="00F20C03" w:rsidP="00C368A4">
            <w:pPr>
              <w:framePr w:w="13238" w:h="9024" w:vSpace="778" w:wrap="none" w:hAnchor="page" w:x="1585" w:y="1403"/>
              <w:jc w:val="center"/>
              <w:rPr>
                <w:sz w:val="10"/>
                <w:szCs w:val="10"/>
              </w:rP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9024" w:vSpace="778" w:wrap="none" w:hAnchor="page" w:x="1585" w:y="1403"/>
              <w:rPr>
                <w:sz w:val="10"/>
                <w:szCs w:val="10"/>
              </w:rPr>
            </w:pPr>
          </w:p>
        </w:tc>
      </w:tr>
      <w:tr w:rsidR="00923B56" w:rsidRPr="00550CC6" w:rsidTr="004E5378">
        <w:trPr>
          <w:trHeight w:hRule="exact" w:val="427"/>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jc w:val="center"/>
            </w:pPr>
            <w:r w:rsidRPr="00550CC6">
              <w:rPr>
                <w:i/>
                <w:iCs/>
              </w:rPr>
              <w:t>3.1.1.</w:t>
            </w:r>
          </w:p>
        </w:tc>
        <w:tc>
          <w:tcPr>
            <w:tcW w:w="7354" w:type="dxa"/>
            <w:tcBorders>
              <w:top w:val="single" w:sz="4" w:space="0" w:color="auto"/>
              <w:left w:val="single" w:sz="4" w:space="0" w:color="auto"/>
            </w:tcBorders>
            <w:shd w:val="clear" w:color="auto" w:fill="FFFFFF"/>
          </w:tcPr>
          <w:p w:rsidR="00F20C03" w:rsidRPr="00550CC6" w:rsidRDefault="00F20C03" w:rsidP="00C368A4">
            <w:pPr>
              <w:pStyle w:val="Other0"/>
              <w:framePr w:w="13238" w:h="9024" w:vSpace="778" w:wrap="none" w:hAnchor="page" w:x="1585" w:y="1403"/>
              <w:shd w:val="clear" w:color="auto" w:fill="auto"/>
              <w:rPr>
                <w:sz w:val="24"/>
                <w:szCs w:val="24"/>
              </w:rPr>
            </w:pPr>
            <w:r w:rsidRPr="00550CC6">
              <w:rPr>
                <w:i/>
                <w:iCs/>
                <w:sz w:val="24"/>
                <w:szCs w:val="24"/>
              </w:rPr>
              <w:t>Tổng số hồ sơ TTHC đã giải quyết xong</w:t>
            </w:r>
          </w:p>
        </w:tc>
        <w:tc>
          <w:tcPr>
            <w:tcW w:w="1852" w:type="dxa"/>
            <w:tcBorders>
              <w:top w:val="single" w:sz="4" w:space="0" w:color="auto"/>
              <w:left w:val="single" w:sz="4" w:space="0" w:color="auto"/>
            </w:tcBorders>
            <w:shd w:val="clear" w:color="auto" w:fill="FFFFFF"/>
          </w:tcPr>
          <w:p w:rsidR="00F20C03" w:rsidRPr="00550CC6" w:rsidRDefault="00F20C03" w:rsidP="00C368A4">
            <w:pPr>
              <w:pStyle w:val="Other0"/>
              <w:framePr w:w="13238" w:h="9024" w:vSpace="778" w:wrap="none" w:hAnchor="page" w:x="1585" w:y="1403"/>
              <w:shd w:val="clear" w:color="auto" w:fill="auto"/>
              <w:jc w:val="center"/>
              <w:rPr>
                <w:sz w:val="24"/>
                <w:szCs w:val="24"/>
              </w:rPr>
            </w:pPr>
            <w:r w:rsidRPr="00550CC6">
              <w:rPr>
                <w:i/>
                <w:iCs/>
                <w:sz w:val="24"/>
                <w:szCs w:val="24"/>
              </w:rPr>
              <w:t>Hồ sơ</w:t>
            </w:r>
          </w:p>
        </w:tc>
        <w:tc>
          <w:tcPr>
            <w:tcW w:w="1220" w:type="dxa"/>
            <w:tcBorders>
              <w:top w:val="single" w:sz="4" w:space="0" w:color="auto"/>
              <w:left w:val="single" w:sz="4" w:space="0" w:color="auto"/>
            </w:tcBorders>
            <w:shd w:val="clear" w:color="auto" w:fill="FFFFFF"/>
            <w:vAlign w:val="center"/>
          </w:tcPr>
          <w:p w:rsidR="00F20C03" w:rsidRPr="00550CC6" w:rsidRDefault="00F20C03" w:rsidP="00C368A4">
            <w:pPr>
              <w:framePr w:w="13238" w:h="9024" w:vSpace="778" w:wrap="none" w:hAnchor="page" w:x="1585" w:y="1403"/>
              <w:jc w:val="cente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9024" w:vSpace="778" w:wrap="none" w:hAnchor="page" w:x="1585" w:y="1403"/>
              <w:rPr>
                <w:sz w:val="10"/>
                <w:szCs w:val="10"/>
              </w:rPr>
            </w:pPr>
          </w:p>
        </w:tc>
      </w:tr>
      <w:tr w:rsidR="00923B56" w:rsidRPr="00550CC6" w:rsidTr="004E5378">
        <w:trPr>
          <w:trHeight w:hRule="exact" w:val="432"/>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jc w:val="center"/>
            </w:pPr>
            <w:r w:rsidRPr="00550CC6">
              <w:rPr>
                <w:i/>
                <w:iCs/>
              </w:rPr>
              <w:t>3.1.2.</w:t>
            </w:r>
          </w:p>
        </w:tc>
        <w:tc>
          <w:tcPr>
            <w:tcW w:w="7354" w:type="dxa"/>
            <w:tcBorders>
              <w:top w:val="single" w:sz="4" w:space="0" w:color="auto"/>
              <w:left w:val="single" w:sz="4" w:space="0" w:color="auto"/>
            </w:tcBorders>
            <w:shd w:val="clear" w:color="auto" w:fill="FFFFFF"/>
          </w:tcPr>
          <w:p w:rsidR="00F20C03" w:rsidRPr="00550CC6" w:rsidRDefault="00F20C03" w:rsidP="00C368A4">
            <w:pPr>
              <w:pStyle w:val="Other0"/>
              <w:framePr w:w="13238" w:h="9024" w:vSpace="778" w:wrap="none" w:hAnchor="page" w:x="1585" w:y="1403"/>
              <w:shd w:val="clear" w:color="auto" w:fill="auto"/>
              <w:rPr>
                <w:sz w:val="24"/>
                <w:szCs w:val="24"/>
              </w:rPr>
            </w:pPr>
            <w:r w:rsidRPr="00550CC6">
              <w:rPr>
                <w:i/>
                <w:iCs/>
                <w:sz w:val="24"/>
                <w:szCs w:val="24"/>
              </w:rPr>
              <w:t>Số hồ sơ TTHC giải quyết đúng hạn</w:t>
            </w:r>
          </w:p>
        </w:tc>
        <w:tc>
          <w:tcPr>
            <w:tcW w:w="1852" w:type="dxa"/>
            <w:tcBorders>
              <w:top w:val="single" w:sz="4" w:space="0" w:color="auto"/>
              <w:left w:val="single" w:sz="4" w:space="0" w:color="auto"/>
            </w:tcBorders>
            <w:shd w:val="clear" w:color="auto" w:fill="FFFFFF"/>
          </w:tcPr>
          <w:p w:rsidR="00F20C03" w:rsidRPr="00550CC6" w:rsidRDefault="00F20C03" w:rsidP="00C368A4">
            <w:pPr>
              <w:pStyle w:val="Other0"/>
              <w:framePr w:w="13238" w:h="9024" w:vSpace="778" w:wrap="none" w:hAnchor="page" w:x="1585" w:y="1403"/>
              <w:shd w:val="clear" w:color="auto" w:fill="auto"/>
              <w:jc w:val="center"/>
              <w:rPr>
                <w:sz w:val="24"/>
                <w:szCs w:val="24"/>
              </w:rPr>
            </w:pPr>
            <w:r w:rsidRPr="00550CC6">
              <w:rPr>
                <w:i/>
                <w:iCs/>
                <w:sz w:val="24"/>
                <w:szCs w:val="24"/>
              </w:rPr>
              <w:t>Hồ sơ</w:t>
            </w:r>
          </w:p>
        </w:tc>
        <w:tc>
          <w:tcPr>
            <w:tcW w:w="1220" w:type="dxa"/>
            <w:tcBorders>
              <w:top w:val="single" w:sz="4" w:space="0" w:color="auto"/>
              <w:left w:val="single" w:sz="4" w:space="0" w:color="auto"/>
            </w:tcBorders>
            <w:shd w:val="clear" w:color="auto" w:fill="FFFFFF"/>
            <w:vAlign w:val="center"/>
          </w:tcPr>
          <w:p w:rsidR="00F20C03" w:rsidRPr="00550CC6" w:rsidRDefault="00F20C03" w:rsidP="00C368A4">
            <w:pPr>
              <w:framePr w:w="13238" w:h="9024" w:vSpace="778" w:wrap="none" w:hAnchor="page" w:x="1585" w:y="1403"/>
              <w:jc w:val="cente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framePr w:w="13238" w:h="9024" w:vSpace="778" w:wrap="none" w:hAnchor="page" w:x="1585" w:y="1403"/>
              <w:rPr>
                <w:sz w:val="10"/>
                <w:szCs w:val="10"/>
              </w:rPr>
            </w:pPr>
          </w:p>
        </w:tc>
      </w:tr>
      <w:tr w:rsidR="00923B56" w:rsidRPr="00550CC6" w:rsidTr="004E5378">
        <w:trPr>
          <w:trHeight w:hRule="exact" w:val="739"/>
        </w:trPr>
        <w:tc>
          <w:tcPr>
            <w:tcW w:w="86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framePr w:w="13238" w:h="9024" w:vSpace="778" w:wrap="none" w:hAnchor="page" w:x="1585" w:y="1403"/>
              <w:shd w:val="clear" w:color="auto" w:fill="auto"/>
              <w:jc w:val="center"/>
            </w:pPr>
            <w:r w:rsidRPr="00550CC6">
              <w:t>3.2.</w:t>
            </w:r>
          </w:p>
        </w:tc>
        <w:tc>
          <w:tcPr>
            <w:tcW w:w="7354" w:type="dxa"/>
            <w:tcBorders>
              <w:top w:val="single" w:sz="4" w:space="0" w:color="auto"/>
              <w:left w:val="single" w:sz="4" w:space="0" w:color="auto"/>
              <w:bottom w:val="single" w:sz="4" w:space="0" w:color="auto"/>
            </w:tcBorders>
            <w:shd w:val="clear" w:color="auto" w:fill="FFFFFF"/>
            <w:vAlign w:val="bottom"/>
          </w:tcPr>
          <w:p w:rsidR="00F20C03" w:rsidRPr="00550CC6" w:rsidRDefault="00F20C03" w:rsidP="00C368A4">
            <w:pPr>
              <w:pStyle w:val="Other0"/>
              <w:framePr w:w="13238" w:h="9024" w:vSpace="778" w:wrap="none" w:hAnchor="page" w:x="1585" w:y="1403"/>
              <w:shd w:val="clear" w:color="auto" w:fill="auto"/>
            </w:pPr>
            <w:r w:rsidRPr="00550CC6">
              <w:t>Tỷ lệ hồ sơ TTHC do UBND cấp huyện tiếp nhận được giải quyết đúng hạn</w:t>
            </w:r>
          </w:p>
        </w:tc>
        <w:tc>
          <w:tcPr>
            <w:tcW w:w="1852" w:type="dxa"/>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framePr w:w="13238" w:h="9024" w:vSpace="778" w:wrap="none" w:hAnchor="page" w:x="1585" w:y="1403"/>
              <w:shd w:val="clear" w:color="auto" w:fill="auto"/>
              <w:jc w:val="center"/>
              <w:rPr>
                <w:sz w:val="24"/>
                <w:szCs w:val="24"/>
              </w:rPr>
            </w:pPr>
            <w:r w:rsidRPr="00550CC6">
              <w:rPr>
                <w:sz w:val="24"/>
                <w:szCs w:val="24"/>
              </w:rPr>
              <w:t>%</w:t>
            </w:r>
          </w:p>
        </w:tc>
        <w:tc>
          <w:tcPr>
            <w:tcW w:w="1220" w:type="dxa"/>
            <w:tcBorders>
              <w:top w:val="single" w:sz="4" w:space="0" w:color="auto"/>
              <w:left w:val="single" w:sz="4" w:space="0" w:color="auto"/>
              <w:bottom w:val="single" w:sz="4" w:space="0" w:color="auto"/>
            </w:tcBorders>
            <w:shd w:val="clear" w:color="auto" w:fill="FFFFFF"/>
            <w:vAlign w:val="center"/>
          </w:tcPr>
          <w:p w:rsidR="00F20C03" w:rsidRPr="00550CC6" w:rsidRDefault="00D82EFD" w:rsidP="00C368A4">
            <w:pPr>
              <w:framePr w:w="13238" w:h="9024" w:vSpace="778" w:wrap="none" w:hAnchor="page" w:x="1585" w:y="1403"/>
              <w:jc w:val="center"/>
              <w:rPr>
                <w:sz w:val="10"/>
                <w:szCs w:val="10"/>
              </w:rPr>
            </w:pPr>
            <w:r>
              <w:t>89,5</w:t>
            </w:r>
            <w:r w:rsidR="00887F5F" w:rsidRPr="00550CC6">
              <w:t>%</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20C03" w:rsidRPr="00550CC6" w:rsidRDefault="00F20C03" w:rsidP="00C368A4">
            <w:pPr>
              <w:framePr w:w="13238" w:h="9024" w:vSpace="778" w:wrap="none" w:hAnchor="page" w:x="1585" w:y="1403"/>
              <w:rPr>
                <w:sz w:val="18"/>
                <w:szCs w:val="18"/>
              </w:rPr>
            </w:pPr>
          </w:p>
        </w:tc>
      </w:tr>
    </w:tbl>
    <w:p w:rsidR="00F20C03" w:rsidRPr="00550CC6" w:rsidRDefault="00F20C03" w:rsidP="00C368A4">
      <w:pPr>
        <w:framePr w:w="13238" w:h="9024" w:vSpace="778" w:wrap="none" w:hAnchor="page" w:x="1585" w:y="1403"/>
        <w:spacing w:line="1" w:lineRule="exact"/>
      </w:pPr>
    </w:p>
    <w:p w:rsidR="00F20C03" w:rsidRPr="00550CC6" w:rsidRDefault="00F20C03" w:rsidP="00C368A4">
      <w:pPr>
        <w:spacing w:line="360" w:lineRule="exact"/>
      </w:pPr>
    </w:p>
    <w:p w:rsidR="00F20C03" w:rsidRPr="00550CC6" w:rsidRDefault="00F20C03" w:rsidP="00C368A4">
      <w:pPr>
        <w:pStyle w:val="Tablecaption0"/>
        <w:framePr w:w="9255" w:h="696" w:wrap="none" w:vAnchor="page" w:hAnchor="page" w:x="3946" w:y="1003"/>
        <w:shd w:val="clear" w:color="auto" w:fill="auto"/>
        <w:ind w:left="920" w:hanging="920"/>
      </w:pPr>
      <w:r w:rsidRPr="00550CC6">
        <w:t xml:space="preserve">PHỤ LỤC 3 - VĂN PHÒNG </w:t>
      </w:r>
      <w:r w:rsidR="00624964" w:rsidRPr="00550CC6">
        <w:t xml:space="preserve"> HĐND VÀ UBND </w:t>
      </w:r>
      <w:r w:rsidRPr="00550CC6">
        <w:t>PHỤ TRÁCH</w:t>
      </w:r>
    </w:p>
    <w:p w:rsidR="00F20C03" w:rsidRPr="00550CC6" w:rsidRDefault="00F20C03" w:rsidP="00C368A4">
      <w:pPr>
        <w:pStyle w:val="Tablecaption0"/>
        <w:framePr w:w="9255" w:h="696" w:wrap="none" w:vAnchor="page" w:hAnchor="page" w:x="3946" w:y="1003"/>
        <w:shd w:val="clear" w:color="auto" w:fill="auto"/>
        <w:ind w:left="920" w:hanging="920"/>
        <w:jc w:val="center"/>
      </w:pPr>
      <w:r w:rsidRPr="00550CC6">
        <w:t>Cải cách thủ tục hành chính</w:t>
      </w: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360" w:lineRule="exact"/>
      </w:pPr>
    </w:p>
    <w:p w:rsidR="00F20C03" w:rsidRPr="00550CC6" w:rsidRDefault="00F20C03" w:rsidP="00C368A4">
      <w:pPr>
        <w:spacing w:line="1" w:lineRule="exact"/>
      </w:pPr>
    </w:p>
    <w:p w:rsidR="00F20C03" w:rsidRPr="00550CC6" w:rsidRDefault="00F20C03" w:rsidP="00C368A4">
      <w:pPr>
        <w:spacing w:line="1" w:lineRule="exact"/>
        <w:sectPr w:rsidR="00F20C03" w:rsidRPr="00550CC6">
          <w:pgSz w:w="15840" w:h="12240" w:orient="landscape"/>
          <w:pgMar w:top="490" w:right="1018" w:bottom="490" w:left="1584" w:header="62" w:footer="62"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7354"/>
        <w:gridCol w:w="1558"/>
        <w:gridCol w:w="1419"/>
        <w:gridCol w:w="2039"/>
      </w:tblGrid>
      <w:tr w:rsidR="00D724EF" w:rsidRPr="00550CC6" w:rsidTr="00A439E8">
        <w:trPr>
          <w:trHeight w:hRule="exact" w:val="432"/>
          <w:jc w:val="center"/>
        </w:trPr>
        <w:tc>
          <w:tcPr>
            <w:tcW w:w="869" w:type="dxa"/>
            <w:vMerge w:val="restart"/>
            <w:tcBorders>
              <w:top w:val="single" w:sz="4" w:space="0" w:color="auto"/>
              <w:left w:val="single" w:sz="4" w:space="0" w:color="auto"/>
            </w:tcBorders>
            <w:shd w:val="clear" w:color="auto" w:fill="D9D9D9"/>
            <w:vAlign w:val="center"/>
          </w:tcPr>
          <w:p w:rsidR="00F20C03" w:rsidRPr="00550CC6" w:rsidRDefault="00F20C03" w:rsidP="00C368A4">
            <w:pPr>
              <w:pStyle w:val="Other0"/>
              <w:shd w:val="clear" w:color="auto" w:fill="auto"/>
              <w:jc w:val="center"/>
            </w:pPr>
            <w:r w:rsidRPr="00550CC6">
              <w:rPr>
                <w:b/>
                <w:bCs/>
              </w:rPr>
              <w:lastRenderedPageBreak/>
              <w:t>STT</w:t>
            </w:r>
          </w:p>
        </w:tc>
        <w:tc>
          <w:tcPr>
            <w:tcW w:w="7354" w:type="dxa"/>
            <w:vMerge w:val="restart"/>
            <w:tcBorders>
              <w:top w:val="single" w:sz="4" w:space="0" w:color="auto"/>
              <w:left w:val="single" w:sz="4" w:space="0" w:color="auto"/>
            </w:tcBorders>
            <w:shd w:val="clear" w:color="auto" w:fill="D9D9D9"/>
          </w:tcPr>
          <w:p w:rsidR="00F20C03" w:rsidRPr="00550CC6" w:rsidRDefault="00F20C03" w:rsidP="00C368A4">
            <w:pPr>
              <w:pStyle w:val="Other0"/>
              <w:shd w:val="clear" w:color="auto" w:fill="auto"/>
              <w:jc w:val="center"/>
            </w:pPr>
            <w:r w:rsidRPr="00550CC6">
              <w:rPr>
                <w:b/>
                <w:bCs/>
              </w:rPr>
              <w:t>Chỉ tiêu thống kê</w:t>
            </w:r>
          </w:p>
          <w:p w:rsidR="00F20C03" w:rsidRPr="00550CC6" w:rsidRDefault="00F20C03" w:rsidP="00C368A4">
            <w:pPr>
              <w:pStyle w:val="Other0"/>
              <w:shd w:val="clear" w:color="auto" w:fill="auto"/>
              <w:jc w:val="center"/>
            </w:pPr>
            <w:r w:rsidRPr="00550CC6">
              <w:rPr>
                <w:i/>
                <w:iCs/>
              </w:rPr>
              <w:t>(Sử dụng trong kỳ báo cáo hàng quý, 6 tháng, năm)</w:t>
            </w:r>
          </w:p>
        </w:tc>
        <w:tc>
          <w:tcPr>
            <w:tcW w:w="2977" w:type="dxa"/>
            <w:gridSpan w:val="2"/>
            <w:tcBorders>
              <w:top w:val="single" w:sz="4" w:space="0" w:color="auto"/>
              <w:left w:val="single" w:sz="4" w:space="0" w:color="auto"/>
            </w:tcBorders>
            <w:shd w:val="clear" w:color="auto" w:fill="D9D9D9"/>
            <w:vAlign w:val="bottom"/>
          </w:tcPr>
          <w:p w:rsidR="00F20C03" w:rsidRPr="00550CC6" w:rsidRDefault="00F20C03" w:rsidP="00C368A4">
            <w:pPr>
              <w:pStyle w:val="Other0"/>
              <w:shd w:val="clear" w:color="auto" w:fill="auto"/>
              <w:jc w:val="center"/>
            </w:pPr>
            <w:r w:rsidRPr="00550CC6">
              <w:rPr>
                <w:b/>
                <w:bCs/>
              </w:rPr>
              <w:t>Kết quả thống kê</w:t>
            </w:r>
          </w:p>
        </w:tc>
        <w:tc>
          <w:tcPr>
            <w:tcW w:w="2039" w:type="dxa"/>
            <w:tcBorders>
              <w:top w:val="single" w:sz="4" w:space="0" w:color="auto"/>
              <w:left w:val="single" w:sz="4" w:space="0" w:color="auto"/>
              <w:right w:val="single" w:sz="4" w:space="0" w:color="auto"/>
            </w:tcBorders>
            <w:shd w:val="clear" w:color="auto" w:fill="D9D9D9"/>
            <w:vAlign w:val="bottom"/>
          </w:tcPr>
          <w:p w:rsidR="00F20C03" w:rsidRPr="00550CC6" w:rsidRDefault="00F20C03" w:rsidP="00C368A4">
            <w:pPr>
              <w:pStyle w:val="Other0"/>
              <w:shd w:val="clear" w:color="auto" w:fill="auto"/>
              <w:jc w:val="center"/>
            </w:pPr>
            <w:r w:rsidRPr="00550CC6">
              <w:rPr>
                <w:b/>
                <w:bCs/>
              </w:rPr>
              <w:t>Ghi chú</w:t>
            </w:r>
          </w:p>
        </w:tc>
      </w:tr>
      <w:tr w:rsidR="00D724EF" w:rsidRPr="00550CC6" w:rsidTr="00A439E8">
        <w:trPr>
          <w:trHeight w:hRule="exact" w:val="432"/>
          <w:jc w:val="center"/>
        </w:trPr>
        <w:tc>
          <w:tcPr>
            <w:tcW w:w="869" w:type="dxa"/>
            <w:vMerge/>
            <w:tcBorders>
              <w:left w:val="single" w:sz="4" w:space="0" w:color="auto"/>
            </w:tcBorders>
            <w:shd w:val="clear" w:color="auto" w:fill="D9D9D9"/>
            <w:vAlign w:val="center"/>
          </w:tcPr>
          <w:p w:rsidR="00F20C03" w:rsidRPr="00550CC6" w:rsidRDefault="00F20C03" w:rsidP="00C368A4">
            <w:pPr>
              <w:jc w:val="center"/>
            </w:pPr>
          </w:p>
        </w:tc>
        <w:tc>
          <w:tcPr>
            <w:tcW w:w="7354" w:type="dxa"/>
            <w:vMerge/>
            <w:tcBorders>
              <w:left w:val="single" w:sz="4" w:space="0" w:color="auto"/>
            </w:tcBorders>
            <w:shd w:val="clear" w:color="auto" w:fill="D9D9D9"/>
          </w:tcPr>
          <w:p w:rsidR="00F20C03" w:rsidRPr="00550CC6" w:rsidRDefault="00F20C03" w:rsidP="00C368A4"/>
        </w:tc>
        <w:tc>
          <w:tcPr>
            <w:tcW w:w="1558" w:type="dxa"/>
            <w:tcBorders>
              <w:top w:val="single" w:sz="4" w:space="0" w:color="auto"/>
              <w:left w:val="single" w:sz="4" w:space="0" w:color="auto"/>
            </w:tcBorders>
            <w:shd w:val="clear" w:color="auto" w:fill="D9D9D9"/>
            <w:vAlign w:val="bottom"/>
          </w:tcPr>
          <w:p w:rsidR="00F20C03" w:rsidRPr="00550CC6" w:rsidRDefault="00F20C03" w:rsidP="00C368A4">
            <w:pPr>
              <w:pStyle w:val="Other0"/>
              <w:shd w:val="clear" w:color="auto" w:fill="auto"/>
              <w:jc w:val="center"/>
            </w:pPr>
            <w:r w:rsidRPr="00550CC6">
              <w:rPr>
                <w:b/>
                <w:bCs/>
              </w:rPr>
              <w:t>Đơn vị tính</w:t>
            </w:r>
          </w:p>
        </w:tc>
        <w:tc>
          <w:tcPr>
            <w:tcW w:w="1419" w:type="dxa"/>
            <w:tcBorders>
              <w:top w:val="single" w:sz="4" w:space="0" w:color="auto"/>
              <w:left w:val="single" w:sz="4" w:space="0" w:color="auto"/>
            </w:tcBorders>
            <w:shd w:val="clear" w:color="auto" w:fill="D9D9D9"/>
            <w:vAlign w:val="bottom"/>
          </w:tcPr>
          <w:p w:rsidR="00F20C03" w:rsidRPr="00550CC6" w:rsidRDefault="00F20C03" w:rsidP="00C368A4">
            <w:pPr>
              <w:pStyle w:val="Other0"/>
              <w:shd w:val="clear" w:color="auto" w:fill="auto"/>
              <w:jc w:val="center"/>
            </w:pPr>
            <w:r w:rsidRPr="00550CC6">
              <w:rPr>
                <w:b/>
                <w:bCs/>
              </w:rPr>
              <w:t>Số liệu</w:t>
            </w:r>
          </w:p>
        </w:tc>
        <w:tc>
          <w:tcPr>
            <w:tcW w:w="2039" w:type="dxa"/>
            <w:tcBorders>
              <w:top w:val="single" w:sz="4" w:space="0" w:color="auto"/>
              <w:left w:val="single" w:sz="4" w:space="0" w:color="auto"/>
              <w:right w:val="single" w:sz="4" w:space="0" w:color="auto"/>
            </w:tcBorders>
            <w:shd w:val="clear" w:color="auto" w:fill="D9D9D9"/>
          </w:tcPr>
          <w:p w:rsidR="00F20C03" w:rsidRPr="00550CC6" w:rsidRDefault="00F20C03" w:rsidP="00C368A4">
            <w:pPr>
              <w:rPr>
                <w:sz w:val="10"/>
                <w:szCs w:val="10"/>
              </w:rPr>
            </w:pPr>
          </w:p>
        </w:tc>
      </w:tr>
      <w:tr w:rsidR="00D724EF" w:rsidRPr="00550CC6" w:rsidTr="00A439E8">
        <w:trPr>
          <w:trHeight w:hRule="exact" w:val="427"/>
          <w:jc w:val="center"/>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3.2.1.</w:t>
            </w:r>
          </w:p>
        </w:tc>
        <w:tc>
          <w:tcPr>
            <w:tcW w:w="7354" w:type="dxa"/>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rPr>
                <w:sz w:val="24"/>
                <w:szCs w:val="24"/>
              </w:rPr>
            </w:pPr>
            <w:r w:rsidRPr="00550CC6">
              <w:rPr>
                <w:i/>
                <w:iCs/>
                <w:sz w:val="24"/>
                <w:szCs w:val="24"/>
              </w:rPr>
              <w:t>Tổng số hồ sơ TTHC đã giải quyết xong</w:t>
            </w:r>
          </w:p>
        </w:tc>
        <w:tc>
          <w:tcPr>
            <w:tcW w:w="1558" w:type="dxa"/>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i/>
                <w:iCs/>
                <w:sz w:val="24"/>
                <w:szCs w:val="24"/>
              </w:rPr>
              <w:t>Hồ sơ</w:t>
            </w:r>
          </w:p>
        </w:tc>
        <w:tc>
          <w:tcPr>
            <w:tcW w:w="1419" w:type="dxa"/>
            <w:tcBorders>
              <w:top w:val="single" w:sz="4" w:space="0" w:color="auto"/>
              <w:left w:val="single" w:sz="4" w:space="0" w:color="auto"/>
            </w:tcBorders>
            <w:shd w:val="clear" w:color="auto" w:fill="FFFFFF"/>
            <w:vAlign w:val="center"/>
          </w:tcPr>
          <w:p w:rsidR="00F20C03" w:rsidRPr="00550CC6" w:rsidRDefault="00301F94" w:rsidP="00C368A4">
            <w:pPr>
              <w:jc w:val="center"/>
            </w:pPr>
            <w:r>
              <w:rPr>
                <w:bCs/>
                <w:szCs w:val="28"/>
              </w:rPr>
              <w:t>1.716</w:t>
            </w:r>
            <w:r w:rsidR="008C2461" w:rsidRPr="00550CC6">
              <w:rPr>
                <w:bCs/>
                <w:szCs w:val="28"/>
              </w:rPr>
              <w:t xml:space="preserve"> </w:t>
            </w:r>
          </w:p>
        </w:tc>
        <w:tc>
          <w:tcPr>
            <w:tcW w:w="2039"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22"/>
                <w:szCs w:val="22"/>
              </w:rPr>
            </w:pPr>
          </w:p>
        </w:tc>
      </w:tr>
      <w:tr w:rsidR="00D724EF" w:rsidRPr="00550CC6" w:rsidTr="00A439E8">
        <w:trPr>
          <w:trHeight w:hRule="exact" w:val="427"/>
          <w:jc w:val="center"/>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3.2.2.</w:t>
            </w:r>
          </w:p>
        </w:tc>
        <w:tc>
          <w:tcPr>
            <w:tcW w:w="7354" w:type="dxa"/>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rPr>
                <w:sz w:val="24"/>
                <w:szCs w:val="24"/>
              </w:rPr>
            </w:pPr>
            <w:r w:rsidRPr="00550CC6">
              <w:rPr>
                <w:i/>
                <w:iCs/>
                <w:sz w:val="24"/>
                <w:szCs w:val="24"/>
              </w:rPr>
              <w:t>Số hồ sơ TTHC giải quyết đúng hạn</w:t>
            </w:r>
          </w:p>
        </w:tc>
        <w:tc>
          <w:tcPr>
            <w:tcW w:w="1558" w:type="dxa"/>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i/>
                <w:iCs/>
                <w:sz w:val="24"/>
                <w:szCs w:val="24"/>
              </w:rPr>
              <w:t>Hồ sơ</w:t>
            </w:r>
          </w:p>
        </w:tc>
        <w:tc>
          <w:tcPr>
            <w:tcW w:w="1419" w:type="dxa"/>
            <w:tcBorders>
              <w:top w:val="single" w:sz="4" w:space="0" w:color="auto"/>
              <w:left w:val="single" w:sz="4" w:space="0" w:color="auto"/>
            </w:tcBorders>
            <w:shd w:val="clear" w:color="auto" w:fill="FFFFFF"/>
            <w:vAlign w:val="center"/>
          </w:tcPr>
          <w:p w:rsidR="00F20C03" w:rsidRPr="00550CC6" w:rsidRDefault="000477BD" w:rsidP="00C368A4">
            <w:pPr>
              <w:jc w:val="center"/>
            </w:pPr>
            <w:r>
              <w:rPr>
                <w:bCs/>
                <w:szCs w:val="28"/>
              </w:rPr>
              <w:t>1.708</w:t>
            </w:r>
            <w:r w:rsidR="00A33509" w:rsidRPr="00550CC6">
              <w:rPr>
                <w:bCs/>
                <w:szCs w:val="28"/>
              </w:rPr>
              <w:t xml:space="preserve"> </w:t>
            </w:r>
          </w:p>
        </w:tc>
        <w:tc>
          <w:tcPr>
            <w:tcW w:w="2039"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D724EF" w:rsidRPr="00550CC6" w:rsidTr="00A439E8">
        <w:trPr>
          <w:trHeight w:hRule="exact" w:val="730"/>
          <w:jc w:val="center"/>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3.3.</w:t>
            </w:r>
          </w:p>
        </w:tc>
        <w:tc>
          <w:tcPr>
            <w:tcW w:w="7354"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pPr>
            <w:r w:rsidRPr="00550CC6">
              <w:t>Tỷ lệ hồ sơ TTHC do UBND cấp xã tiếp nhận được giải quyết đúng hạn</w:t>
            </w:r>
          </w:p>
        </w:tc>
        <w:tc>
          <w:tcPr>
            <w:tcW w:w="1558" w:type="dxa"/>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i/>
                <w:iCs/>
                <w:sz w:val="24"/>
                <w:szCs w:val="24"/>
              </w:rPr>
              <w:t>%</w:t>
            </w:r>
          </w:p>
        </w:tc>
        <w:tc>
          <w:tcPr>
            <w:tcW w:w="1419" w:type="dxa"/>
            <w:tcBorders>
              <w:top w:val="single" w:sz="4" w:space="0" w:color="auto"/>
              <w:left w:val="single" w:sz="4" w:space="0" w:color="auto"/>
            </w:tcBorders>
            <w:shd w:val="clear" w:color="auto" w:fill="FFFFFF"/>
            <w:vAlign w:val="center"/>
          </w:tcPr>
          <w:p w:rsidR="00F20C03" w:rsidRPr="00550CC6" w:rsidRDefault="00C937EE" w:rsidP="00C368A4">
            <w:pPr>
              <w:jc w:val="center"/>
              <w:rPr>
                <w:sz w:val="10"/>
                <w:szCs w:val="10"/>
              </w:rPr>
            </w:pPr>
            <w:r w:rsidRPr="00550CC6">
              <w:t>99,</w:t>
            </w:r>
            <w:r w:rsidR="00F105D2">
              <w:t>4</w:t>
            </w:r>
            <w:r w:rsidR="0066206F" w:rsidRPr="00550CC6">
              <w:t>%</w:t>
            </w:r>
          </w:p>
        </w:tc>
        <w:tc>
          <w:tcPr>
            <w:tcW w:w="2039"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D724EF" w:rsidRPr="00550CC6" w:rsidTr="00A439E8">
        <w:trPr>
          <w:trHeight w:hRule="exact" w:val="432"/>
          <w:jc w:val="center"/>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3.3.1.</w:t>
            </w:r>
          </w:p>
        </w:tc>
        <w:tc>
          <w:tcPr>
            <w:tcW w:w="7354" w:type="dxa"/>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rPr>
                <w:sz w:val="24"/>
                <w:szCs w:val="24"/>
              </w:rPr>
            </w:pPr>
            <w:r w:rsidRPr="00550CC6">
              <w:rPr>
                <w:i/>
                <w:iCs/>
                <w:sz w:val="24"/>
                <w:szCs w:val="24"/>
              </w:rPr>
              <w:t>Tổng số hồ sơ TTHC đã giải quyết xong</w:t>
            </w:r>
          </w:p>
        </w:tc>
        <w:tc>
          <w:tcPr>
            <w:tcW w:w="1558"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i/>
                <w:iCs/>
                <w:sz w:val="24"/>
                <w:szCs w:val="24"/>
              </w:rPr>
              <w:t>Hồ sơ</w:t>
            </w:r>
          </w:p>
        </w:tc>
        <w:tc>
          <w:tcPr>
            <w:tcW w:w="1419" w:type="dxa"/>
            <w:tcBorders>
              <w:top w:val="single" w:sz="4" w:space="0" w:color="auto"/>
              <w:left w:val="single" w:sz="4" w:space="0" w:color="auto"/>
            </w:tcBorders>
            <w:shd w:val="clear" w:color="auto" w:fill="FFFFFF"/>
            <w:vAlign w:val="center"/>
          </w:tcPr>
          <w:p w:rsidR="00F20C03" w:rsidRPr="00550CC6" w:rsidRDefault="00F105D2" w:rsidP="00C368A4">
            <w:pPr>
              <w:jc w:val="center"/>
            </w:pPr>
            <w:r>
              <w:rPr>
                <w:bCs/>
                <w:szCs w:val="28"/>
              </w:rPr>
              <w:t>8.285</w:t>
            </w:r>
          </w:p>
        </w:tc>
        <w:tc>
          <w:tcPr>
            <w:tcW w:w="2039"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22"/>
                <w:szCs w:val="22"/>
              </w:rPr>
            </w:pPr>
          </w:p>
        </w:tc>
      </w:tr>
      <w:tr w:rsidR="00D724EF" w:rsidRPr="00550CC6" w:rsidTr="00A439E8">
        <w:trPr>
          <w:trHeight w:hRule="exact" w:val="427"/>
          <w:jc w:val="center"/>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3.3.2.</w:t>
            </w:r>
          </w:p>
        </w:tc>
        <w:tc>
          <w:tcPr>
            <w:tcW w:w="7354" w:type="dxa"/>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rPr>
                <w:sz w:val="24"/>
                <w:szCs w:val="24"/>
              </w:rPr>
            </w:pPr>
            <w:r w:rsidRPr="00550CC6">
              <w:rPr>
                <w:i/>
                <w:iCs/>
                <w:sz w:val="24"/>
                <w:szCs w:val="24"/>
              </w:rPr>
              <w:t>Số hồ sơ TTHC giải quyết đúng hạn</w:t>
            </w:r>
          </w:p>
        </w:tc>
        <w:tc>
          <w:tcPr>
            <w:tcW w:w="1558"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i/>
                <w:iCs/>
                <w:sz w:val="24"/>
                <w:szCs w:val="24"/>
              </w:rPr>
              <w:t>Hồ sơ</w:t>
            </w:r>
          </w:p>
        </w:tc>
        <w:tc>
          <w:tcPr>
            <w:tcW w:w="1419" w:type="dxa"/>
            <w:tcBorders>
              <w:top w:val="single" w:sz="4" w:space="0" w:color="auto"/>
              <w:left w:val="single" w:sz="4" w:space="0" w:color="auto"/>
            </w:tcBorders>
            <w:shd w:val="clear" w:color="auto" w:fill="FFFFFF"/>
            <w:vAlign w:val="center"/>
          </w:tcPr>
          <w:p w:rsidR="00F20C03" w:rsidRPr="00550CC6" w:rsidRDefault="00B545F2" w:rsidP="00C368A4">
            <w:pPr>
              <w:jc w:val="center"/>
            </w:pPr>
            <w:r>
              <w:rPr>
                <w:bCs/>
                <w:szCs w:val="28"/>
              </w:rPr>
              <w:t>8.253</w:t>
            </w:r>
            <w:r w:rsidR="00A33509" w:rsidRPr="00550CC6">
              <w:rPr>
                <w:bCs/>
                <w:szCs w:val="28"/>
              </w:rPr>
              <w:t xml:space="preserve"> </w:t>
            </w:r>
          </w:p>
        </w:tc>
        <w:tc>
          <w:tcPr>
            <w:tcW w:w="2039"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D724EF" w:rsidRPr="00550CC6" w:rsidTr="00A439E8">
        <w:trPr>
          <w:trHeight w:hRule="exact" w:val="427"/>
          <w:jc w:val="center"/>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3.4.</w:t>
            </w:r>
          </w:p>
        </w:tc>
        <w:tc>
          <w:tcPr>
            <w:tcW w:w="7354"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pPr>
            <w:r w:rsidRPr="00550CC6">
              <w:t>Tỷ lệ giải quyết phản ánh, kiến nghị (PAKN) về quy định TTHC</w:t>
            </w:r>
          </w:p>
        </w:tc>
        <w:tc>
          <w:tcPr>
            <w:tcW w:w="1558"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i/>
                <w:iCs/>
                <w:sz w:val="24"/>
                <w:szCs w:val="24"/>
              </w:rPr>
              <w:t>%</w:t>
            </w:r>
          </w:p>
        </w:tc>
        <w:tc>
          <w:tcPr>
            <w:tcW w:w="1419" w:type="dxa"/>
            <w:tcBorders>
              <w:top w:val="single" w:sz="4" w:space="0" w:color="auto"/>
              <w:left w:val="single" w:sz="4" w:space="0" w:color="auto"/>
            </w:tcBorders>
            <w:shd w:val="clear" w:color="auto" w:fill="FFFFFF"/>
            <w:vAlign w:val="center"/>
          </w:tcPr>
          <w:p w:rsidR="00F20C03" w:rsidRPr="00550CC6" w:rsidRDefault="00F20C03" w:rsidP="00C368A4">
            <w:pPr>
              <w:jc w:val="center"/>
            </w:pPr>
            <w:r w:rsidRPr="00550CC6">
              <w:t>0</w:t>
            </w:r>
          </w:p>
        </w:tc>
        <w:tc>
          <w:tcPr>
            <w:tcW w:w="2039"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D724EF" w:rsidRPr="00550CC6" w:rsidTr="00A439E8">
        <w:trPr>
          <w:trHeight w:hRule="exact" w:val="682"/>
          <w:jc w:val="center"/>
        </w:trPr>
        <w:tc>
          <w:tcPr>
            <w:tcW w:w="869"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3.4.1.</w:t>
            </w:r>
          </w:p>
        </w:tc>
        <w:tc>
          <w:tcPr>
            <w:tcW w:w="7354"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rPr>
                <w:sz w:val="24"/>
                <w:szCs w:val="24"/>
              </w:rPr>
            </w:pPr>
            <w:r w:rsidRPr="00550CC6">
              <w:rPr>
                <w:i/>
                <w:iCs/>
                <w:sz w:val="24"/>
                <w:szCs w:val="24"/>
              </w:rPr>
              <w:t>Tổng số PAKN đã tiếp nhận (trực tiếp hoặc do cơ quan có thẩm quyền chuyển đến)</w:t>
            </w:r>
          </w:p>
        </w:tc>
        <w:tc>
          <w:tcPr>
            <w:tcW w:w="1558" w:type="dxa"/>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i/>
                <w:iCs/>
                <w:sz w:val="24"/>
                <w:szCs w:val="24"/>
              </w:rPr>
              <w:t>PAKN</w:t>
            </w:r>
          </w:p>
        </w:tc>
        <w:tc>
          <w:tcPr>
            <w:tcW w:w="1419" w:type="dxa"/>
            <w:tcBorders>
              <w:top w:val="single" w:sz="4" w:space="0" w:color="auto"/>
              <w:left w:val="single" w:sz="4" w:space="0" w:color="auto"/>
            </w:tcBorders>
            <w:shd w:val="clear" w:color="auto" w:fill="FFFFFF"/>
            <w:vAlign w:val="center"/>
          </w:tcPr>
          <w:p w:rsidR="00F20C03" w:rsidRPr="00550CC6" w:rsidRDefault="00F20C03" w:rsidP="00C368A4">
            <w:pPr>
              <w:jc w:val="center"/>
              <w:rPr>
                <w:i/>
              </w:rPr>
            </w:pPr>
            <w:r w:rsidRPr="00550CC6">
              <w:rPr>
                <w:i/>
              </w:rPr>
              <w:t>0</w:t>
            </w:r>
          </w:p>
        </w:tc>
        <w:tc>
          <w:tcPr>
            <w:tcW w:w="2039"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D724EF" w:rsidRPr="00550CC6" w:rsidTr="00A439E8">
        <w:trPr>
          <w:trHeight w:hRule="exact" w:val="442"/>
          <w:jc w:val="center"/>
        </w:trPr>
        <w:tc>
          <w:tcPr>
            <w:tcW w:w="86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3.4.2.</w:t>
            </w:r>
          </w:p>
        </w:tc>
        <w:tc>
          <w:tcPr>
            <w:tcW w:w="7354" w:type="dxa"/>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shd w:val="clear" w:color="auto" w:fill="auto"/>
              <w:rPr>
                <w:sz w:val="24"/>
                <w:szCs w:val="24"/>
              </w:rPr>
            </w:pPr>
            <w:r w:rsidRPr="00550CC6">
              <w:rPr>
                <w:i/>
                <w:iCs/>
                <w:sz w:val="24"/>
                <w:szCs w:val="24"/>
              </w:rPr>
              <w:t>Số PAKN đã giải quyết xong</w:t>
            </w:r>
          </w:p>
        </w:tc>
        <w:tc>
          <w:tcPr>
            <w:tcW w:w="1558" w:type="dxa"/>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i/>
                <w:iCs/>
                <w:sz w:val="24"/>
                <w:szCs w:val="24"/>
              </w:rPr>
              <w:t>PAKN</w:t>
            </w:r>
          </w:p>
        </w:tc>
        <w:tc>
          <w:tcPr>
            <w:tcW w:w="1419" w:type="dxa"/>
            <w:tcBorders>
              <w:top w:val="single" w:sz="4" w:space="0" w:color="auto"/>
              <w:left w:val="single" w:sz="4" w:space="0" w:color="auto"/>
              <w:bottom w:val="single" w:sz="4" w:space="0" w:color="auto"/>
            </w:tcBorders>
            <w:shd w:val="clear" w:color="auto" w:fill="FFFFFF"/>
          </w:tcPr>
          <w:p w:rsidR="00F20C03" w:rsidRPr="00550CC6" w:rsidRDefault="00F20C03" w:rsidP="00C368A4">
            <w:pPr>
              <w:jc w:val="center"/>
              <w:rPr>
                <w:sz w:val="10"/>
                <w:szCs w:val="10"/>
              </w:rPr>
            </w:pPr>
            <w:r w:rsidRPr="00550CC6">
              <w:rPr>
                <w:i/>
              </w:rPr>
              <w:t>0</w:t>
            </w:r>
          </w:p>
        </w:tc>
        <w:tc>
          <w:tcPr>
            <w:tcW w:w="2039" w:type="dxa"/>
            <w:tcBorders>
              <w:top w:val="single" w:sz="4" w:space="0" w:color="auto"/>
              <w:left w:val="single" w:sz="4" w:space="0" w:color="auto"/>
              <w:bottom w:val="single" w:sz="4" w:space="0" w:color="auto"/>
              <w:right w:val="single" w:sz="4" w:space="0" w:color="auto"/>
            </w:tcBorders>
            <w:shd w:val="clear" w:color="auto" w:fill="FFFFFF"/>
          </w:tcPr>
          <w:p w:rsidR="00F20C03" w:rsidRPr="00550CC6" w:rsidRDefault="00F20C03" w:rsidP="00C368A4">
            <w:pPr>
              <w:rPr>
                <w:sz w:val="10"/>
                <w:szCs w:val="10"/>
              </w:rPr>
            </w:pPr>
          </w:p>
        </w:tc>
      </w:tr>
      <w:tr w:rsidR="00D724EF" w:rsidRPr="00550CC6" w:rsidTr="00A439E8">
        <w:trPr>
          <w:trHeight w:hRule="exact" w:val="442"/>
          <w:jc w:val="center"/>
        </w:trPr>
        <w:tc>
          <w:tcPr>
            <w:tcW w:w="86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b/>
                <w:bCs/>
              </w:rPr>
              <w:t>4.</w:t>
            </w:r>
          </w:p>
        </w:tc>
        <w:tc>
          <w:tcPr>
            <w:tcW w:w="7354" w:type="dxa"/>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shd w:val="clear" w:color="auto" w:fill="auto"/>
            </w:pPr>
            <w:r w:rsidRPr="00550CC6">
              <w:rPr>
                <w:b/>
                <w:bCs/>
              </w:rPr>
              <w:t>Cung cấp dịch vụ công trực tuyến</w:t>
            </w:r>
          </w:p>
        </w:tc>
        <w:tc>
          <w:tcPr>
            <w:tcW w:w="1558" w:type="dxa"/>
            <w:tcBorders>
              <w:top w:val="single" w:sz="4" w:space="0" w:color="auto"/>
              <w:left w:val="single" w:sz="4" w:space="0" w:color="auto"/>
              <w:bottom w:val="single" w:sz="4" w:space="0" w:color="auto"/>
            </w:tcBorders>
            <w:shd w:val="clear" w:color="auto" w:fill="FFFFFF"/>
          </w:tcPr>
          <w:p w:rsidR="00F20C03" w:rsidRPr="00550CC6" w:rsidRDefault="00F20C03" w:rsidP="00C368A4">
            <w:pPr>
              <w:rPr>
                <w:sz w:val="10"/>
                <w:szCs w:val="10"/>
              </w:rPr>
            </w:pPr>
          </w:p>
        </w:tc>
        <w:tc>
          <w:tcPr>
            <w:tcW w:w="1419" w:type="dxa"/>
            <w:tcBorders>
              <w:top w:val="single" w:sz="4" w:space="0" w:color="auto"/>
              <w:left w:val="single" w:sz="4" w:space="0" w:color="auto"/>
              <w:bottom w:val="single" w:sz="4" w:space="0" w:color="auto"/>
            </w:tcBorders>
            <w:shd w:val="clear" w:color="auto" w:fill="FFFFFF"/>
          </w:tcPr>
          <w:p w:rsidR="00F20C03" w:rsidRPr="00550CC6" w:rsidRDefault="00F20C03" w:rsidP="00C368A4">
            <w:pPr>
              <w:rPr>
                <w:sz w:val="10"/>
                <w:szCs w:val="10"/>
              </w:rPr>
            </w:pPr>
          </w:p>
        </w:tc>
        <w:tc>
          <w:tcPr>
            <w:tcW w:w="2039" w:type="dxa"/>
            <w:tcBorders>
              <w:top w:val="single" w:sz="4" w:space="0" w:color="auto"/>
              <w:left w:val="single" w:sz="4" w:space="0" w:color="auto"/>
              <w:bottom w:val="single" w:sz="4" w:space="0" w:color="auto"/>
              <w:right w:val="single" w:sz="4" w:space="0" w:color="auto"/>
            </w:tcBorders>
            <w:shd w:val="clear" w:color="auto" w:fill="FFFFFF"/>
          </w:tcPr>
          <w:p w:rsidR="00F20C03" w:rsidRPr="00550CC6" w:rsidRDefault="00F20C03" w:rsidP="00C368A4">
            <w:pPr>
              <w:rPr>
                <w:sz w:val="10"/>
                <w:szCs w:val="10"/>
              </w:rPr>
            </w:pPr>
          </w:p>
        </w:tc>
      </w:tr>
      <w:tr w:rsidR="00D724EF" w:rsidRPr="00550CC6" w:rsidTr="00A439E8">
        <w:trPr>
          <w:trHeight w:hRule="exact" w:val="442"/>
          <w:jc w:val="center"/>
        </w:trPr>
        <w:tc>
          <w:tcPr>
            <w:tcW w:w="869" w:type="dxa"/>
            <w:tcBorders>
              <w:top w:val="single" w:sz="4" w:space="0" w:color="auto"/>
              <w:left w:val="single" w:sz="4" w:space="0" w:color="auto"/>
              <w:bottom w:val="single" w:sz="4" w:space="0" w:color="auto"/>
            </w:tcBorders>
            <w:shd w:val="clear" w:color="auto" w:fill="FFFFFF"/>
            <w:vAlign w:val="center"/>
          </w:tcPr>
          <w:p w:rsidR="003E1D62" w:rsidRPr="00550CC6" w:rsidRDefault="003E1D62" w:rsidP="00C368A4">
            <w:pPr>
              <w:pStyle w:val="Other0"/>
              <w:shd w:val="clear" w:color="auto" w:fill="auto"/>
              <w:jc w:val="center"/>
            </w:pPr>
            <w:r w:rsidRPr="00550CC6">
              <w:t>4.4.</w:t>
            </w:r>
          </w:p>
        </w:tc>
        <w:tc>
          <w:tcPr>
            <w:tcW w:w="7354" w:type="dxa"/>
            <w:tcBorders>
              <w:top w:val="single" w:sz="4" w:space="0" w:color="auto"/>
              <w:left w:val="single" w:sz="4" w:space="0" w:color="auto"/>
              <w:bottom w:val="single" w:sz="4" w:space="0" w:color="auto"/>
            </w:tcBorders>
            <w:shd w:val="clear" w:color="auto" w:fill="FFFFFF"/>
          </w:tcPr>
          <w:p w:rsidR="003E1D62" w:rsidRPr="00550CC6" w:rsidRDefault="003E1D62" w:rsidP="00C368A4">
            <w:pPr>
              <w:pStyle w:val="Other0"/>
              <w:shd w:val="clear" w:color="auto" w:fill="auto"/>
              <w:rPr>
                <w:sz w:val="24"/>
                <w:szCs w:val="24"/>
              </w:rPr>
            </w:pPr>
            <w:r w:rsidRPr="00550CC6">
              <w:rPr>
                <w:sz w:val="24"/>
                <w:szCs w:val="24"/>
              </w:rPr>
              <w:t>Tỷ lệ TTHC đủ điều kiện được cung cấp trực tuyến mức độ 3</w:t>
            </w:r>
          </w:p>
        </w:tc>
        <w:tc>
          <w:tcPr>
            <w:tcW w:w="1558" w:type="dxa"/>
            <w:tcBorders>
              <w:top w:val="single" w:sz="4" w:space="0" w:color="auto"/>
              <w:left w:val="single" w:sz="4" w:space="0" w:color="auto"/>
              <w:bottom w:val="single" w:sz="4" w:space="0" w:color="auto"/>
            </w:tcBorders>
            <w:shd w:val="clear" w:color="auto" w:fill="FFFFFF"/>
            <w:vAlign w:val="center"/>
          </w:tcPr>
          <w:p w:rsidR="003E1D62" w:rsidRPr="00550CC6" w:rsidRDefault="003E1D62" w:rsidP="00C368A4">
            <w:pPr>
              <w:pStyle w:val="Other0"/>
              <w:shd w:val="clear" w:color="auto" w:fill="auto"/>
              <w:jc w:val="center"/>
              <w:rPr>
                <w:sz w:val="24"/>
                <w:szCs w:val="24"/>
              </w:rPr>
            </w:pPr>
            <w:r w:rsidRPr="00550CC6">
              <w:rPr>
                <w:i/>
                <w:iCs/>
                <w:sz w:val="24"/>
                <w:szCs w:val="24"/>
              </w:rPr>
              <w:t>%</w:t>
            </w:r>
          </w:p>
        </w:tc>
        <w:tc>
          <w:tcPr>
            <w:tcW w:w="1419" w:type="dxa"/>
            <w:tcBorders>
              <w:top w:val="single" w:sz="4" w:space="0" w:color="auto"/>
              <w:left w:val="single" w:sz="4" w:space="0" w:color="auto"/>
              <w:bottom w:val="single" w:sz="4" w:space="0" w:color="auto"/>
            </w:tcBorders>
            <w:shd w:val="clear" w:color="auto" w:fill="FFFFFF"/>
            <w:vAlign w:val="center"/>
          </w:tcPr>
          <w:p w:rsidR="003E1D62" w:rsidRPr="00550CC6" w:rsidRDefault="003E1D62" w:rsidP="00C368A4">
            <w:pPr>
              <w:jc w:val="center"/>
            </w:pPr>
          </w:p>
        </w:tc>
        <w:tc>
          <w:tcPr>
            <w:tcW w:w="2039" w:type="dxa"/>
            <w:vMerge w:val="restart"/>
            <w:tcBorders>
              <w:top w:val="single" w:sz="4" w:space="0" w:color="auto"/>
              <w:left w:val="single" w:sz="4" w:space="0" w:color="auto"/>
              <w:right w:val="single" w:sz="4" w:space="0" w:color="auto"/>
            </w:tcBorders>
            <w:shd w:val="clear" w:color="auto" w:fill="FFFFFF"/>
          </w:tcPr>
          <w:p w:rsidR="003E1D62" w:rsidRPr="00550CC6" w:rsidRDefault="003E1D62" w:rsidP="00C368A4">
            <w:pPr>
              <w:pStyle w:val="Other0"/>
              <w:shd w:val="clear" w:color="auto" w:fill="auto"/>
              <w:rPr>
                <w:sz w:val="20"/>
                <w:szCs w:val="20"/>
              </w:rPr>
            </w:pPr>
          </w:p>
        </w:tc>
      </w:tr>
      <w:tr w:rsidR="00D724EF" w:rsidRPr="00550CC6" w:rsidTr="00A439E8">
        <w:trPr>
          <w:trHeight w:hRule="exact" w:val="442"/>
          <w:jc w:val="center"/>
        </w:trPr>
        <w:tc>
          <w:tcPr>
            <w:tcW w:w="869" w:type="dxa"/>
            <w:tcBorders>
              <w:top w:val="single" w:sz="4" w:space="0" w:color="auto"/>
              <w:left w:val="single" w:sz="4" w:space="0" w:color="auto"/>
              <w:bottom w:val="single" w:sz="4" w:space="0" w:color="auto"/>
            </w:tcBorders>
            <w:shd w:val="clear" w:color="auto" w:fill="FFFFFF"/>
            <w:vAlign w:val="center"/>
          </w:tcPr>
          <w:p w:rsidR="003E1D62" w:rsidRPr="00550CC6" w:rsidRDefault="003E1D62" w:rsidP="00C368A4">
            <w:pPr>
              <w:pStyle w:val="Other0"/>
              <w:shd w:val="clear" w:color="auto" w:fill="auto"/>
              <w:jc w:val="center"/>
            </w:pPr>
            <w:r w:rsidRPr="00550CC6">
              <w:rPr>
                <w:i/>
                <w:iCs/>
              </w:rPr>
              <w:t>4.4.1.</w:t>
            </w:r>
          </w:p>
        </w:tc>
        <w:tc>
          <w:tcPr>
            <w:tcW w:w="7354" w:type="dxa"/>
            <w:tcBorders>
              <w:top w:val="single" w:sz="4" w:space="0" w:color="auto"/>
              <w:left w:val="single" w:sz="4" w:space="0" w:color="auto"/>
              <w:bottom w:val="single" w:sz="4" w:space="0" w:color="auto"/>
            </w:tcBorders>
            <w:shd w:val="clear" w:color="auto" w:fill="FFFFFF"/>
          </w:tcPr>
          <w:p w:rsidR="003E1D62" w:rsidRPr="00550CC6" w:rsidRDefault="003E1D62" w:rsidP="00C368A4">
            <w:pPr>
              <w:pStyle w:val="Other0"/>
              <w:shd w:val="clear" w:color="auto" w:fill="auto"/>
              <w:rPr>
                <w:sz w:val="24"/>
                <w:szCs w:val="24"/>
              </w:rPr>
            </w:pPr>
            <w:r w:rsidRPr="00550CC6">
              <w:rPr>
                <w:i/>
                <w:iCs/>
                <w:sz w:val="24"/>
                <w:szCs w:val="24"/>
              </w:rPr>
              <w:t>Tổng số TTHC đủ điều kiện cung cấp trực tuyến mức độ 3</w:t>
            </w:r>
          </w:p>
        </w:tc>
        <w:tc>
          <w:tcPr>
            <w:tcW w:w="1558" w:type="dxa"/>
            <w:tcBorders>
              <w:top w:val="single" w:sz="4" w:space="0" w:color="auto"/>
              <w:left w:val="single" w:sz="4" w:space="0" w:color="auto"/>
              <w:bottom w:val="single" w:sz="4" w:space="0" w:color="auto"/>
            </w:tcBorders>
            <w:shd w:val="clear" w:color="auto" w:fill="FFFFFF"/>
          </w:tcPr>
          <w:p w:rsidR="003E1D62" w:rsidRPr="00550CC6" w:rsidRDefault="003E1D62" w:rsidP="00C368A4">
            <w:pPr>
              <w:pStyle w:val="Other0"/>
              <w:shd w:val="clear" w:color="auto" w:fill="auto"/>
              <w:jc w:val="center"/>
              <w:rPr>
                <w:sz w:val="24"/>
                <w:szCs w:val="24"/>
              </w:rPr>
            </w:pPr>
            <w:r w:rsidRPr="00550CC6">
              <w:rPr>
                <w:i/>
                <w:iCs/>
                <w:sz w:val="24"/>
                <w:szCs w:val="24"/>
              </w:rPr>
              <w:t>Thủ tục</w:t>
            </w:r>
          </w:p>
        </w:tc>
        <w:tc>
          <w:tcPr>
            <w:tcW w:w="1419" w:type="dxa"/>
            <w:tcBorders>
              <w:top w:val="single" w:sz="4" w:space="0" w:color="auto"/>
              <w:left w:val="single" w:sz="4" w:space="0" w:color="auto"/>
              <w:bottom w:val="single" w:sz="4" w:space="0" w:color="auto"/>
            </w:tcBorders>
            <w:shd w:val="clear" w:color="auto" w:fill="FFFFFF"/>
            <w:vAlign w:val="center"/>
          </w:tcPr>
          <w:p w:rsidR="003E1D62" w:rsidRPr="00550CC6" w:rsidRDefault="003E1D62" w:rsidP="00C368A4">
            <w:pPr>
              <w:jc w:val="center"/>
            </w:pPr>
          </w:p>
        </w:tc>
        <w:tc>
          <w:tcPr>
            <w:tcW w:w="2039" w:type="dxa"/>
            <w:vMerge/>
            <w:tcBorders>
              <w:left w:val="single" w:sz="4" w:space="0" w:color="auto"/>
              <w:right w:val="single" w:sz="4" w:space="0" w:color="auto"/>
            </w:tcBorders>
            <w:shd w:val="clear" w:color="auto" w:fill="FFFFFF"/>
          </w:tcPr>
          <w:p w:rsidR="003E1D62" w:rsidRPr="00550CC6" w:rsidRDefault="003E1D62" w:rsidP="00C368A4">
            <w:pPr>
              <w:rPr>
                <w:sz w:val="10"/>
                <w:szCs w:val="10"/>
              </w:rPr>
            </w:pPr>
          </w:p>
        </w:tc>
      </w:tr>
      <w:tr w:rsidR="00D724EF" w:rsidRPr="00550CC6" w:rsidTr="00A439E8">
        <w:trPr>
          <w:trHeight w:hRule="exact" w:val="375"/>
          <w:jc w:val="center"/>
        </w:trPr>
        <w:tc>
          <w:tcPr>
            <w:tcW w:w="869" w:type="dxa"/>
            <w:tcBorders>
              <w:top w:val="single" w:sz="4" w:space="0" w:color="auto"/>
              <w:left w:val="single" w:sz="4" w:space="0" w:color="auto"/>
              <w:bottom w:val="single" w:sz="4" w:space="0" w:color="auto"/>
            </w:tcBorders>
            <w:shd w:val="clear" w:color="auto" w:fill="FFFFFF"/>
            <w:vAlign w:val="center"/>
          </w:tcPr>
          <w:p w:rsidR="003E1D62" w:rsidRPr="00550CC6" w:rsidRDefault="003E1D62" w:rsidP="00C368A4">
            <w:pPr>
              <w:pStyle w:val="Other0"/>
              <w:shd w:val="clear" w:color="auto" w:fill="auto"/>
              <w:jc w:val="center"/>
            </w:pPr>
            <w:r w:rsidRPr="00550CC6">
              <w:rPr>
                <w:i/>
                <w:iCs/>
              </w:rPr>
              <w:t>4.4.2.</w:t>
            </w:r>
          </w:p>
        </w:tc>
        <w:tc>
          <w:tcPr>
            <w:tcW w:w="7354" w:type="dxa"/>
            <w:tcBorders>
              <w:top w:val="single" w:sz="4" w:space="0" w:color="auto"/>
              <w:left w:val="single" w:sz="4" w:space="0" w:color="auto"/>
              <w:bottom w:val="single" w:sz="4" w:space="0" w:color="auto"/>
            </w:tcBorders>
            <w:shd w:val="clear" w:color="auto" w:fill="FFFFFF"/>
          </w:tcPr>
          <w:p w:rsidR="003E1D62" w:rsidRPr="00550CC6" w:rsidRDefault="003E1D62" w:rsidP="00C368A4">
            <w:pPr>
              <w:pStyle w:val="Other0"/>
              <w:shd w:val="clear" w:color="auto" w:fill="auto"/>
              <w:rPr>
                <w:sz w:val="24"/>
                <w:szCs w:val="24"/>
              </w:rPr>
            </w:pPr>
            <w:r w:rsidRPr="00550CC6">
              <w:rPr>
                <w:i/>
                <w:iCs/>
                <w:sz w:val="24"/>
                <w:szCs w:val="24"/>
              </w:rPr>
              <w:t>Số TTHC đang cung cấp trực tuyến mức độ 3</w:t>
            </w:r>
          </w:p>
        </w:tc>
        <w:tc>
          <w:tcPr>
            <w:tcW w:w="1558" w:type="dxa"/>
            <w:tcBorders>
              <w:top w:val="single" w:sz="4" w:space="0" w:color="auto"/>
              <w:left w:val="single" w:sz="4" w:space="0" w:color="auto"/>
              <w:bottom w:val="single" w:sz="4" w:space="0" w:color="auto"/>
            </w:tcBorders>
            <w:shd w:val="clear" w:color="auto" w:fill="FFFFFF"/>
          </w:tcPr>
          <w:p w:rsidR="003E1D62" w:rsidRPr="00550CC6" w:rsidRDefault="003E1D62" w:rsidP="00C368A4">
            <w:pPr>
              <w:pStyle w:val="Other0"/>
              <w:shd w:val="clear" w:color="auto" w:fill="auto"/>
              <w:jc w:val="center"/>
              <w:rPr>
                <w:sz w:val="24"/>
                <w:szCs w:val="24"/>
              </w:rPr>
            </w:pPr>
            <w:r w:rsidRPr="00550CC6">
              <w:rPr>
                <w:i/>
                <w:iCs/>
                <w:sz w:val="24"/>
                <w:szCs w:val="24"/>
              </w:rPr>
              <w:t>Thủ tục</w:t>
            </w:r>
          </w:p>
        </w:tc>
        <w:tc>
          <w:tcPr>
            <w:tcW w:w="1419" w:type="dxa"/>
            <w:tcBorders>
              <w:top w:val="single" w:sz="4" w:space="0" w:color="auto"/>
              <w:left w:val="single" w:sz="4" w:space="0" w:color="auto"/>
              <w:bottom w:val="single" w:sz="4" w:space="0" w:color="auto"/>
            </w:tcBorders>
            <w:shd w:val="clear" w:color="auto" w:fill="FFFFFF"/>
            <w:vAlign w:val="center"/>
          </w:tcPr>
          <w:p w:rsidR="003E1D62" w:rsidRPr="00550CC6" w:rsidRDefault="003E1D62" w:rsidP="00C368A4">
            <w:pPr>
              <w:jc w:val="center"/>
            </w:pPr>
          </w:p>
        </w:tc>
        <w:tc>
          <w:tcPr>
            <w:tcW w:w="2039" w:type="dxa"/>
            <w:vMerge/>
            <w:tcBorders>
              <w:left w:val="single" w:sz="4" w:space="0" w:color="auto"/>
              <w:bottom w:val="single" w:sz="4" w:space="0" w:color="auto"/>
              <w:right w:val="single" w:sz="4" w:space="0" w:color="auto"/>
            </w:tcBorders>
            <w:shd w:val="clear" w:color="auto" w:fill="FFFFFF"/>
          </w:tcPr>
          <w:p w:rsidR="003E1D62" w:rsidRPr="00550CC6" w:rsidRDefault="003E1D62" w:rsidP="00C368A4">
            <w:pPr>
              <w:rPr>
                <w:sz w:val="10"/>
                <w:szCs w:val="10"/>
              </w:rPr>
            </w:pPr>
          </w:p>
        </w:tc>
      </w:tr>
      <w:tr w:rsidR="00D724EF" w:rsidRPr="00550CC6" w:rsidTr="00A439E8">
        <w:trPr>
          <w:trHeight w:hRule="exact" w:val="605"/>
          <w:jc w:val="center"/>
        </w:trPr>
        <w:tc>
          <w:tcPr>
            <w:tcW w:w="86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4.4.3.</w:t>
            </w:r>
          </w:p>
        </w:tc>
        <w:tc>
          <w:tcPr>
            <w:tcW w:w="7354" w:type="dxa"/>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shd w:val="clear" w:color="auto" w:fill="auto"/>
              <w:rPr>
                <w:sz w:val="24"/>
                <w:szCs w:val="24"/>
              </w:rPr>
            </w:pPr>
            <w:r w:rsidRPr="00550CC6">
              <w:rPr>
                <w:i/>
                <w:iCs/>
                <w:sz w:val="24"/>
                <w:szCs w:val="24"/>
              </w:rPr>
              <w:t xml:space="preserve">Số TTHC </w:t>
            </w:r>
            <w:r w:rsidRPr="00550CC6">
              <w:rPr>
                <w:b/>
                <w:i/>
                <w:iCs/>
                <w:sz w:val="24"/>
                <w:szCs w:val="24"/>
              </w:rPr>
              <w:t>đang</w:t>
            </w:r>
            <w:r w:rsidRPr="00550CC6">
              <w:rPr>
                <w:i/>
                <w:iCs/>
                <w:sz w:val="24"/>
                <w:szCs w:val="24"/>
              </w:rPr>
              <w:t xml:space="preserve"> cung cấp trực tuyến mức độ 3 có phát sinh hồ sơ nộp trực tuyến</w:t>
            </w:r>
          </w:p>
        </w:tc>
        <w:tc>
          <w:tcPr>
            <w:tcW w:w="1558" w:type="dxa"/>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i/>
                <w:iCs/>
                <w:sz w:val="24"/>
                <w:szCs w:val="24"/>
              </w:rPr>
              <w:t>Thủ tục</w:t>
            </w:r>
          </w:p>
        </w:tc>
        <w:tc>
          <w:tcPr>
            <w:tcW w:w="141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jc w:val="center"/>
            </w:pPr>
          </w:p>
        </w:tc>
        <w:tc>
          <w:tcPr>
            <w:tcW w:w="2039" w:type="dxa"/>
            <w:tcBorders>
              <w:top w:val="single" w:sz="4" w:space="0" w:color="auto"/>
              <w:left w:val="single" w:sz="4" w:space="0" w:color="auto"/>
              <w:bottom w:val="single" w:sz="4" w:space="0" w:color="auto"/>
              <w:right w:val="single" w:sz="4" w:space="0" w:color="auto"/>
            </w:tcBorders>
            <w:shd w:val="clear" w:color="auto" w:fill="FFFFFF"/>
          </w:tcPr>
          <w:p w:rsidR="00F20C03" w:rsidRPr="00550CC6" w:rsidRDefault="00F20C03" w:rsidP="00C368A4">
            <w:pPr>
              <w:rPr>
                <w:sz w:val="10"/>
                <w:szCs w:val="10"/>
              </w:rPr>
            </w:pPr>
          </w:p>
        </w:tc>
      </w:tr>
      <w:tr w:rsidR="00D724EF" w:rsidRPr="00550CC6" w:rsidTr="00A439E8">
        <w:trPr>
          <w:trHeight w:hRule="exact" w:val="442"/>
          <w:jc w:val="center"/>
        </w:trPr>
        <w:tc>
          <w:tcPr>
            <w:tcW w:w="869" w:type="dxa"/>
            <w:tcBorders>
              <w:top w:val="single" w:sz="4" w:space="0" w:color="auto"/>
              <w:left w:val="single" w:sz="4" w:space="0" w:color="auto"/>
              <w:bottom w:val="single" w:sz="4" w:space="0" w:color="auto"/>
            </w:tcBorders>
            <w:shd w:val="clear" w:color="auto" w:fill="FFFFFF"/>
            <w:vAlign w:val="center"/>
          </w:tcPr>
          <w:p w:rsidR="00BF5B2D" w:rsidRPr="00550CC6" w:rsidRDefault="00BF5B2D" w:rsidP="00C368A4">
            <w:pPr>
              <w:pStyle w:val="Other0"/>
              <w:shd w:val="clear" w:color="auto" w:fill="auto"/>
              <w:jc w:val="center"/>
            </w:pPr>
            <w:r w:rsidRPr="00550CC6">
              <w:rPr>
                <w:i/>
                <w:iCs/>
              </w:rPr>
              <w:t>4.5.</w:t>
            </w:r>
          </w:p>
        </w:tc>
        <w:tc>
          <w:tcPr>
            <w:tcW w:w="7354" w:type="dxa"/>
            <w:tcBorders>
              <w:top w:val="single" w:sz="4" w:space="0" w:color="auto"/>
              <w:left w:val="single" w:sz="4" w:space="0" w:color="auto"/>
              <w:bottom w:val="single" w:sz="4" w:space="0" w:color="auto"/>
            </w:tcBorders>
            <w:shd w:val="clear" w:color="auto" w:fill="FFFFFF"/>
          </w:tcPr>
          <w:p w:rsidR="00BF5B2D" w:rsidRPr="00550CC6" w:rsidRDefault="00BF5B2D" w:rsidP="00C368A4">
            <w:pPr>
              <w:pStyle w:val="Other0"/>
              <w:shd w:val="clear" w:color="auto" w:fill="auto"/>
              <w:rPr>
                <w:sz w:val="24"/>
                <w:szCs w:val="24"/>
              </w:rPr>
            </w:pPr>
            <w:r w:rsidRPr="00550CC6">
              <w:rPr>
                <w:sz w:val="24"/>
                <w:szCs w:val="24"/>
              </w:rPr>
              <w:t>Tỷ lệ TTHC đủ điều kiện được cung cấp trực tuyến mức độ 4</w:t>
            </w:r>
          </w:p>
        </w:tc>
        <w:tc>
          <w:tcPr>
            <w:tcW w:w="1558" w:type="dxa"/>
            <w:tcBorders>
              <w:top w:val="single" w:sz="4" w:space="0" w:color="auto"/>
              <w:left w:val="single" w:sz="4" w:space="0" w:color="auto"/>
              <w:bottom w:val="single" w:sz="4" w:space="0" w:color="auto"/>
            </w:tcBorders>
            <w:shd w:val="clear" w:color="auto" w:fill="FFFFFF"/>
            <w:vAlign w:val="center"/>
          </w:tcPr>
          <w:p w:rsidR="00BF5B2D" w:rsidRPr="00550CC6" w:rsidRDefault="00BF5B2D" w:rsidP="00C368A4">
            <w:pPr>
              <w:pStyle w:val="Other0"/>
              <w:shd w:val="clear" w:color="auto" w:fill="auto"/>
              <w:jc w:val="center"/>
              <w:rPr>
                <w:sz w:val="24"/>
                <w:szCs w:val="24"/>
              </w:rPr>
            </w:pPr>
            <w:r w:rsidRPr="00550CC6">
              <w:rPr>
                <w:i/>
                <w:iCs/>
                <w:sz w:val="24"/>
                <w:szCs w:val="24"/>
              </w:rPr>
              <w:t>%</w:t>
            </w:r>
          </w:p>
        </w:tc>
        <w:tc>
          <w:tcPr>
            <w:tcW w:w="1419" w:type="dxa"/>
            <w:tcBorders>
              <w:top w:val="single" w:sz="4" w:space="0" w:color="auto"/>
              <w:left w:val="single" w:sz="4" w:space="0" w:color="auto"/>
              <w:bottom w:val="single" w:sz="4" w:space="0" w:color="auto"/>
            </w:tcBorders>
            <w:shd w:val="clear" w:color="auto" w:fill="FFFFFF"/>
            <w:vAlign w:val="center"/>
          </w:tcPr>
          <w:p w:rsidR="00BF5B2D" w:rsidRPr="00550CC6" w:rsidRDefault="00BF5B2D" w:rsidP="00C368A4">
            <w:pPr>
              <w:jc w:val="center"/>
            </w:pPr>
          </w:p>
        </w:tc>
        <w:tc>
          <w:tcPr>
            <w:tcW w:w="2039" w:type="dxa"/>
            <w:vMerge w:val="restart"/>
            <w:tcBorders>
              <w:top w:val="single" w:sz="4" w:space="0" w:color="auto"/>
              <w:left w:val="single" w:sz="4" w:space="0" w:color="auto"/>
              <w:right w:val="single" w:sz="4" w:space="0" w:color="auto"/>
            </w:tcBorders>
            <w:shd w:val="clear" w:color="auto" w:fill="FFFFFF"/>
          </w:tcPr>
          <w:p w:rsidR="00BF5B2D" w:rsidRPr="00550CC6" w:rsidRDefault="00BF5B2D" w:rsidP="00C368A4">
            <w:pPr>
              <w:rPr>
                <w:sz w:val="10"/>
                <w:szCs w:val="10"/>
              </w:rPr>
            </w:pPr>
          </w:p>
        </w:tc>
      </w:tr>
      <w:tr w:rsidR="00D724EF" w:rsidRPr="00550CC6" w:rsidTr="00A439E8">
        <w:trPr>
          <w:trHeight w:hRule="exact" w:val="442"/>
          <w:jc w:val="center"/>
        </w:trPr>
        <w:tc>
          <w:tcPr>
            <w:tcW w:w="869" w:type="dxa"/>
            <w:tcBorders>
              <w:top w:val="single" w:sz="4" w:space="0" w:color="auto"/>
              <w:left w:val="single" w:sz="4" w:space="0" w:color="auto"/>
              <w:bottom w:val="single" w:sz="4" w:space="0" w:color="auto"/>
            </w:tcBorders>
            <w:shd w:val="clear" w:color="auto" w:fill="FFFFFF"/>
            <w:vAlign w:val="center"/>
          </w:tcPr>
          <w:p w:rsidR="00BF5B2D" w:rsidRPr="00550CC6" w:rsidRDefault="00BF5B2D" w:rsidP="00C368A4">
            <w:pPr>
              <w:pStyle w:val="Other0"/>
              <w:shd w:val="clear" w:color="auto" w:fill="auto"/>
              <w:jc w:val="center"/>
            </w:pPr>
            <w:r w:rsidRPr="00550CC6">
              <w:rPr>
                <w:i/>
                <w:iCs/>
              </w:rPr>
              <w:t>4.5.1.</w:t>
            </w:r>
          </w:p>
        </w:tc>
        <w:tc>
          <w:tcPr>
            <w:tcW w:w="7354" w:type="dxa"/>
            <w:tcBorders>
              <w:top w:val="single" w:sz="4" w:space="0" w:color="auto"/>
              <w:left w:val="single" w:sz="4" w:space="0" w:color="auto"/>
              <w:bottom w:val="single" w:sz="4" w:space="0" w:color="auto"/>
            </w:tcBorders>
            <w:shd w:val="clear" w:color="auto" w:fill="FFFFFF"/>
          </w:tcPr>
          <w:p w:rsidR="00BF5B2D" w:rsidRPr="00550CC6" w:rsidRDefault="00BF5B2D" w:rsidP="00C368A4">
            <w:pPr>
              <w:pStyle w:val="Other0"/>
              <w:shd w:val="clear" w:color="auto" w:fill="auto"/>
              <w:rPr>
                <w:sz w:val="24"/>
                <w:szCs w:val="24"/>
              </w:rPr>
            </w:pPr>
            <w:r w:rsidRPr="00550CC6">
              <w:rPr>
                <w:i/>
                <w:iCs/>
                <w:sz w:val="24"/>
                <w:szCs w:val="24"/>
              </w:rPr>
              <w:t>Tổng số TTHC đủ điều kiện cung cấp trực tuyến mức độ 4</w:t>
            </w:r>
          </w:p>
        </w:tc>
        <w:tc>
          <w:tcPr>
            <w:tcW w:w="1558" w:type="dxa"/>
            <w:tcBorders>
              <w:top w:val="single" w:sz="4" w:space="0" w:color="auto"/>
              <w:left w:val="single" w:sz="4" w:space="0" w:color="auto"/>
              <w:bottom w:val="single" w:sz="4" w:space="0" w:color="auto"/>
            </w:tcBorders>
            <w:shd w:val="clear" w:color="auto" w:fill="FFFFFF"/>
          </w:tcPr>
          <w:p w:rsidR="00BF5B2D" w:rsidRPr="00550CC6" w:rsidRDefault="00BF5B2D" w:rsidP="00C368A4">
            <w:pPr>
              <w:pStyle w:val="Other0"/>
              <w:shd w:val="clear" w:color="auto" w:fill="auto"/>
              <w:jc w:val="center"/>
              <w:rPr>
                <w:sz w:val="24"/>
                <w:szCs w:val="24"/>
              </w:rPr>
            </w:pPr>
            <w:r w:rsidRPr="00550CC6">
              <w:rPr>
                <w:i/>
                <w:iCs/>
                <w:sz w:val="24"/>
                <w:szCs w:val="24"/>
              </w:rPr>
              <w:t>Thủ tục</w:t>
            </w:r>
          </w:p>
        </w:tc>
        <w:tc>
          <w:tcPr>
            <w:tcW w:w="1419" w:type="dxa"/>
            <w:tcBorders>
              <w:top w:val="single" w:sz="4" w:space="0" w:color="auto"/>
              <w:left w:val="single" w:sz="4" w:space="0" w:color="auto"/>
              <w:bottom w:val="single" w:sz="4" w:space="0" w:color="auto"/>
            </w:tcBorders>
            <w:shd w:val="clear" w:color="auto" w:fill="FFFFFF"/>
            <w:vAlign w:val="center"/>
          </w:tcPr>
          <w:p w:rsidR="00BF5B2D" w:rsidRPr="00550CC6" w:rsidRDefault="00BF5B2D" w:rsidP="00C368A4">
            <w:pPr>
              <w:jc w:val="center"/>
            </w:pPr>
          </w:p>
        </w:tc>
        <w:tc>
          <w:tcPr>
            <w:tcW w:w="2039" w:type="dxa"/>
            <w:vMerge/>
            <w:tcBorders>
              <w:left w:val="single" w:sz="4" w:space="0" w:color="auto"/>
              <w:right w:val="single" w:sz="4" w:space="0" w:color="auto"/>
            </w:tcBorders>
            <w:shd w:val="clear" w:color="auto" w:fill="FFFFFF"/>
          </w:tcPr>
          <w:p w:rsidR="00BF5B2D" w:rsidRPr="00550CC6" w:rsidRDefault="00BF5B2D" w:rsidP="00C368A4">
            <w:pPr>
              <w:rPr>
                <w:sz w:val="16"/>
                <w:szCs w:val="16"/>
              </w:rPr>
            </w:pPr>
          </w:p>
        </w:tc>
      </w:tr>
      <w:tr w:rsidR="00D724EF" w:rsidRPr="00550CC6" w:rsidTr="00A439E8">
        <w:trPr>
          <w:trHeight w:hRule="exact" w:val="543"/>
          <w:jc w:val="center"/>
        </w:trPr>
        <w:tc>
          <w:tcPr>
            <w:tcW w:w="869" w:type="dxa"/>
            <w:tcBorders>
              <w:top w:val="single" w:sz="4" w:space="0" w:color="auto"/>
              <w:left w:val="single" w:sz="4" w:space="0" w:color="auto"/>
              <w:bottom w:val="single" w:sz="4" w:space="0" w:color="auto"/>
            </w:tcBorders>
            <w:shd w:val="clear" w:color="auto" w:fill="FFFFFF"/>
            <w:vAlign w:val="center"/>
          </w:tcPr>
          <w:p w:rsidR="00BF5B2D" w:rsidRPr="00550CC6" w:rsidRDefault="00BF5B2D" w:rsidP="00C368A4">
            <w:pPr>
              <w:pStyle w:val="Other0"/>
              <w:shd w:val="clear" w:color="auto" w:fill="auto"/>
              <w:jc w:val="center"/>
            </w:pPr>
            <w:r w:rsidRPr="00550CC6">
              <w:rPr>
                <w:i/>
                <w:iCs/>
              </w:rPr>
              <w:t>4.5.2.</w:t>
            </w:r>
          </w:p>
        </w:tc>
        <w:tc>
          <w:tcPr>
            <w:tcW w:w="7354" w:type="dxa"/>
            <w:tcBorders>
              <w:top w:val="single" w:sz="4" w:space="0" w:color="auto"/>
              <w:left w:val="single" w:sz="4" w:space="0" w:color="auto"/>
              <w:bottom w:val="single" w:sz="4" w:space="0" w:color="auto"/>
            </w:tcBorders>
            <w:shd w:val="clear" w:color="auto" w:fill="FFFFFF"/>
          </w:tcPr>
          <w:p w:rsidR="00BF5B2D" w:rsidRPr="00550CC6" w:rsidRDefault="00BF5B2D" w:rsidP="00C368A4">
            <w:pPr>
              <w:pStyle w:val="Other0"/>
              <w:shd w:val="clear" w:color="auto" w:fill="auto"/>
              <w:rPr>
                <w:sz w:val="24"/>
                <w:szCs w:val="24"/>
              </w:rPr>
            </w:pPr>
            <w:r w:rsidRPr="00550CC6">
              <w:rPr>
                <w:i/>
                <w:iCs/>
                <w:sz w:val="24"/>
                <w:szCs w:val="24"/>
              </w:rPr>
              <w:t>Số TTHC đang cung cấp trực tuyến mức độ 4</w:t>
            </w:r>
          </w:p>
        </w:tc>
        <w:tc>
          <w:tcPr>
            <w:tcW w:w="1558" w:type="dxa"/>
            <w:tcBorders>
              <w:top w:val="single" w:sz="4" w:space="0" w:color="auto"/>
              <w:left w:val="single" w:sz="4" w:space="0" w:color="auto"/>
              <w:bottom w:val="single" w:sz="4" w:space="0" w:color="auto"/>
            </w:tcBorders>
            <w:shd w:val="clear" w:color="auto" w:fill="FFFFFF"/>
          </w:tcPr>
          <w:p w:rsidR="00BF5B2D" w:rsidRPr="00550CC6" w:rsidRDefault="00BF5B2D" w:rsidP="00C368A4">
            <w:pPr>
              <w:pStyle w:val="Other0"/>
              <w:shd w:val="clear" w:color="auto" w:fill="auto"/>
              <w:jc w:val="center"/>
              <w:rPr>
                <w:sz w:val="24"/>
                <w:szCs w:val="24"/>
              </w:rPr>
            </w:pPr>
            <w:r w:rsidRPr="00550CC6">
              <w:rPr>
                <w:i/>
                <w:iCs/>
                <w:sz w:val="24"/>
                <w:szCs w:val="24"/>
              </w:rPr>
              <w:t>Thủ tục</w:t>
            </w:r>
          </w:p>
        </w:tc>
        <w:tc>
          <w:tcPr>
            <w:tcW w:w="1419" w:type="dxa"/>
            <w:tcBorders>
              <w:top w:val="single" w:sz="4" w:space="0" w:color="auto"/>
              <w:left w:val="single" w:sz="4" w:space="0" w:color="auto"/>
              <w:bottom w:val="single" w:sz="4" w:space="0" w:color="auto"/>
            </w:tcBorders>
            <w:shd w:val="clear" w:color="auto" w:fill="FFFFFF"/>
            <w:vAlign w:val="center"/>
          </w:tcPr>
          <w:p w:rsidR="00BF5B2D" w:rsidRPr="00550CC6" w:rsidRDefault="00BF5B2D" w:rsidP="00C368A4">
            <w:pPr>
              <w:jc w:val="center"/>
            </w:pPr>
          </w:p>
        </w:tc>
        <w:tc>
          <w:tcPr>
            <w:tcW w:w="2039" w:type="dxa"/>
            <w:vMerge/>
            <w:tcBorders>
              <w:left w:val="single" w:sz="4" w:space="0" w:color="auto"/>
              <w:bottom w:val="single" w:sz="4" w:space="0" w:color="auto"/>
              <w:right w:val="single" w:sz="4" w:space="0" w:color="auto"/>
            </w:tcBorders>
            <w:shd w:val="clear" w:color="auto" w:fill="FFFFFF"/>
          </w:tcPr>
          <w:p w:rsidR="00BF5B2D" w:rsidRPr="00550CC6" w:rsidRDefault="00BF5B2D" w:rsidP="00C368A4">
            <w:pPr>
              <w:rPr>
                <w:sz w:val="10"/>
                <w:szCs w:val="10"/>
              </w:rPr>
            </w:pPr>
          </w:p>
        </w:tc>
      </w:tr>
      <w:tr w:rsidR="00D724EF" w:rsidRPr="00550CC6" w:rsidTr="00A439E8">
        <w:trPr>
          <w:trHeight w:hRule="exact" w:val="707"/>
          <w:jc w:val="center"/>
        </w:trPr>
        <w:tc>
          <w:tcPr>
            <w:tcW w:w="86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4.5.3.</w:t>
            </w:r>
          </w:p>
        </w:tc>
        <w:tc>
          <w:tcPr>
            <w:tcW w:w="7354" w:type="dxa"/>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shd w:val="clear" w:color="auto" w:fill="auto"/>
              <w:rPr>
                <w:sz w:val="24"/>
                <w:szCs w:val="24"/>
              </w:rPr>
            </w:pPr>
            <w:r w:rsidRPr="00550CC6">
              <w:rPr>
                <w:i/>
                <w:iCs/>
                <w:sz w:val="24"/>
                <w:szCs w:val="24"/>
              </w:rPr>
              <w:t>Số TTHC đang cung cấp trực tuyến mức độ 4 có phát sinh hồ sơ nộp trực tuyến</w:t>
            </w:r>
          </w:p>
        </w:tc>
        <w:tc>
          <w:tcPr>
            <w:tcW w:w="1558" w:type="dxa"/>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i/>
                <w:iCs/>
                <w:sz w:val="24"/>
                <w:szCs w:val="24"/>
              </w:rPr>
              <w:t>Thủ tục</w:t>
            </w:r>
          </w:p>
        </w:tc>
        <w:tc>
          <w:tcPr>
            <w:tcW w:w="141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jc w:val="center"/>
            </w:pPr>
          </w:p>
        </w:tc>
        <w:tc>
          <w:tcPr>
            <w:tcW w:w="2039" w:type="dxa"/>
            <w:tcBorders>
              <w:top w:val="single" w:sz="4" w:space="0" w:color="auto"/>
              <w:left w:val="single" w:sz="4" w:space="0" w:color="auto"/>
              <w:bottom w:val="single" w:sz="4" w:space="0" w:color="auto"/>
              <w:right w:val="single" w:sz="4" w:space="0" w:color="auto"/>
            </w:tcBorders>
            <w:shd w:val="clear" w:color="auto" w:fill="FFFFFF"/>
          </w:tcPr>
          <w:p w:rsidR="00F20C03" w:rsidRPr="00550CC6" w:rsidRDefault="00F20C03" w:rsidP="00C368A4">
            <w:pPr>
              <w:rPr>
                <w:sz w:val="10"/>
                <w:szCs w:val="10"/>
              </w:rPr>
            </w:pPr>
          </w:p>
        </w:tc>
      </w:tr>
      <w:tr w:rsidR="00D724EF" w:rsidRPr="00550CC6" w:rsidTr="00A439E8">
        <w:trPr>
          <w:trHeight w:hRule="exact" w:val="441"/>
          <w:jc w:val="center"/>
        </w:trPr>
        <w:tc>
          <w:tcPr>
            <w:tcW w:w="869" w:type="dxa"/>
            <w:vMerge w:val="restart"/>
            <w:tcBorders>
              <w:top w:val="single" w:sz="4" w:space="0" w:color="auto"/>
              <w:left w:val="single" w:sz="4" w:space="0" w:color="auto"/>
            </w:tcBorders>
            <w:shd w:val="clear" w:color="auto" w:fill="D0CECE" w:themeFill="background2" w:themeFillShade="E6"/>
            <w:vAlign w:val="center"/>
          </w:tcPr>
          <w:p w:rsidR="00F20C03" w:rsidRPr="00550CC6" w:rsidRDefault="00F20C03" w:rsidP="00C368A4">
            <w:pPr>
              <w:pStyle w:val="Other0"/>
              <w:shd w:val="clear" w:color="auto" w:fill="auto"/>
              <w:jc w:val="center"/>
            </w:pPr>
            <w:r w:rsidRPr="00550CC6">
              <w:rPr>
                <w:b/>
                <w:bCs/>
              </w:rPr>
              <w:lastRenderedPageBreak/>
              <w:t>STT</w:t>
            </w:r>
          </w:p>
        </w:tc>
        <w:tc>
          <w:tcPr>
            <w:tcW w:w="7354" w:type="dxa"/>
            <w:vMerge w:val="restart"/>
            <w:tcBorders>
              <w:top w:val="single" w:sz="4" w:space="0" w:color="auto"/>
              <w:left w:val="single" w:sz="4" w:space="0" w:color="auto"/>
            </w:tcBorders>
            <w:shd w:val="clear" w:color="auto" w:fill="D0CECE" w:themeFill="background2" w:themeFillShade="E6"/>
            <w:vAlign w:val="center"/>
          </w:tcPr>
          <w:p w:rsidR="00F20C03" w:rsidRPr="00550CC6" w:rsidRDefault="00F20C03" w:rsidP="00C368A4">
            <w:pPr>
              <w:pStyle w:val="Other0"/>
              <w:shd w:val="clear" w:color="auto" w:fill="auto"/>
              <w:jc w:val="center"/>
            </w:pPr>
            <w:r w:rsidRPr="00550CC6">
              <w:rPr>
                <w:b/>
                <w:bCs/>
              </w:rPr>
              <w:t>Chỉ tiêu thống kê</w:t>
            </w:r>
          </w:p>
          <w:p w:rsidR="00F20C03" w:rsidRPr="00550CC6" w:rsidRDefault="00F20C03" w:rsidP="00C368A4">
            <w:pPr>
              <w:pStyle w:val="Other0"/>
              <w:shd w:val="clear" w:color="auto" w:fill="auto"/>
              <w:jc w:val="center"/>
            </w:pPr>
            <w:r w:rsidRPr="00550CC6">
              <w:rPr>
                <w:i/>
                <w:iCs/>
              </w:rPr>
              <w:t>(Sử dụng trong kỳ báo cáo hàng quý, 6 tháng, năm)</w:t>
            </w:r>
          </w:p>
        </w:tc>
        <w:tc>
          <w:tcPr>
            <w:tcW w:w="297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rsidR="00F20C03" w:rsidRPr="00550CC6" w:rsidRDefault="00F20C03" w:rsidP="00C368A4">
            <w:pPr>
              <w:pStyle w:val="Other0"/>
              <w:shd w:val="clear" w:color="auto" w:fill="auto"/>
              <w:jc w:val="center"/>
            </w:pPr>
            <w:r w:rsidRPr="00550CC6">
              <w:rPr>
                <w:b/>
                <w:bCs/>
              </w:rPr>
              <w:t>Kết quả thống kê</w:t>
            </w:r>
          </w:p>
        </w:tc>
        <w:tc>
          <w:tcPr>
            <w:tcW w:w="2039"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rsidR="00F20C03" w:rsidRPr="00550CC6" w:rsidRDefault="00F20C03" w:rsidP="00C368A4">
            <w:pPr>
              <w:pStyle w:val="Other0"/>
              <w:shd w:val="clear" w:color="auto" w:fill="auto"/>
              <w:jc w:val="center"/>
            </w:pPr>
            <w:r w:rsidRPr="00550CC6">
              <w:rPr>
                <w:b/>
                <w:bCs/>
              </w:rPr>
              <w:t>Ghi chú</w:t>
            </w:r>
          </w:p>
        </w:tc>
      </w:tr>
      <w:tr w:rsidR="00D724EF" w:rsidRPr="00550CC6" w:rsidTr="00A439E8">
        <w:trPr>
          <w:trHeight w:hRule="exact" w:val="418"/>
          <w:jc w:val="center"/>
        </w:trPr>
        <w:tc>
          <w:tcPr>
            <w:tcW w:w="869" w:type="dxa"/>
            <w:vMerge/>
            <w:tcBorders>
              <w:left w:val="single" w:sz="4" w:space="0" w:color="auto"/>
              <w:bottom w:val="single" w:sz="4" w:space="0" w:color="auto"/>
            </w:tcBorders>
            <w:shd w:val="clear" w:color="auto" w:fill="D0CECE" w:themeFill="background2" w:themeFillShade="E6"/>
            <w:vAlign w:val="center"/>
          </w:tcPr>
          <w:p w:rsidR="00F20C03" w:rsidRPr="00550CC6" w:rsidRDefault="00F20C03" w:rsidP="00C368A4">
            <w:pPr>
              <w:pStyle w:val="Other0"/>
              <w:shd w:val="clear" w:color="auto" w:fill="auto"/>
              <w:jc w:val="center"/>
            </w:pPr>
          </w:p>
        </w:tc>
        <w:tc>
          <w:tcPr>
            <w:tcW w:w="7354" w:type="dxa"/>
            <w:vMerge/>
            <w:tcBorders>
              <w:left w:val="single" w:sz="4" w:space="0" w:color="auto"/>
              <w:bottom w:val="single" w:sz="4" w:space="0" w:color="auto"/>
            </w:tcBorders>
            <w:shd w:val="clear" w:color="auto" w:fill="D0CECE" w:themeFill="background2" w:themeFillShade="E6"/>
            <w:vAlign w:val="bottom"/>
          </w:tcPr>
          <w:p w:rsidR="00F20C03" w:rsidRPr="00550CC6" w:rsidRDefault="00F20C03" w:rsidP="00C368A4">
            <w:pPr>
              <w:pStyle w:val="Other0"/>
              <w:shd w:val="clear" w:color="auto" w:fill="auto"/>
              <w:rPr>
                <w:sz w:val="24"/>
                <w:szCs w:val="24"/>
              </w:rPr>
            </w:pPr>
          </w:p>
        </w:tc>
        <w:tc>
          <w:tcPr>
            <w:tcW w:w="1558" w:type="dxa"/>
            <w:tcBorders>
              <w:top w:val="single" w:sz="4" w:space="0" w:color="auto"/>
              <w:left w:val="single" w:sz="4" w:space="0" w:color="auto"/>
              <w:bottom w:val="single" w:sz="4" w:space="0" w:color="auto"/>
            </w:tcBorders>
            <w:shd w:val="clear" w:color="auto" w:fill="D0CECE" w:themeFill="background2" w:themeFillShade="E6"/>
            <w:vAlign w:val="bottom"/>
          </w:tcPr>
          <w:p w:rsidR="00F20C03" w:rsidRPr="00550CC6" w:rsidRDefault="00F20C03" w:rsidP="00C368A4">
            <w:pPr>
              <w:pStyle w:val="Other0"/>
              <w:shd w:val="clear" w:color="auto" w:fill="auto"/>
              <w:jc w:val="center"/>
            </w:pPr>
            <w:r w:rsidRPr="00550CC6">
              <w:rPr>
                <w:b/>
                <w:bCs/>
              </w:rPr>
              <w:t>Đơn vị tính</w:t>
            </w:r>
          </w:p>
        </w:tc>
        <w:tc>
          <w:tcPr>
            <w:tcW w:w="1419" w:type="dxa"/>
            <w:tcBorders>
              <w:top w:val="single" w:sz="4" w:space="0" w:color="auto"/>
              <w:left w:val="single" w:sz="4" w:space="0" w:color="auto"/>
              <w:bottom w:val="single" w:sz="4" w:space="0" w:color="auto"/>
            </w:tcBorders>
            <w:shd w:val="clear" w:color="auto" w:fill="D0CECE" w:themeFill="background2" w:themeFillShade="E6"/>
            <w:vAlign w:val="bottom"/>
          </w:tcPr>
          <w:p w:rsidR="00F20C03" w:rsidRPr="00550CC6" w:rsidRDefault="00F20C03" w:rsidP="00C368A4">
            <w:pPr>
              <w:pStyle w:val="Other0"/>
              <w:shd w:val="clear" w:color="auto" w:fill="auto"/>
              <w:jc w:val="center"/>
            </w:pPr>
            <w:r w:rsidRPr="00550CC6">
              <w:rPr>
                <w:b/>
                <w:bCs/>
              </w:rPr>
              <w:t>Số liệu</w:t>
            </w:r>
          </w:p>
        </w:tc>
        <w:tc>
          <w:tcPr>
            <w:tcW w:w="2039" w:type="dxa"/>
            <w:vMerge/>
            <w:tcBorders>
              <w:left w:val="single" w:sz="4" w:space="0" w:color="auto"/>
              <w:bottom w:val="single" w:sz="4" w:space="0" w:color="auto"/>
              <w:right w:val="single" w:sz="4" w:space="0" w:color="auto"/>
            </w:tcBorders>
            <w:shd w:val="clear" w:color="auto" w:fill="FFFFFF"/>
          </w:tcPr>
          <w:p w:rsidR="00F20C03" w:rsidRPr="00550CC6" w:rsidRDefault="00F20C03" w:rsidP="00C368A4">
            <w:pPr>
              <w:rPr>
                <w:sz w:val="10"/>
                <w:szCs w:val="10"/>
              </w:rPr>
            </w:pPr>
          </w:p>
        </w:tc>
      </w:tr>
      <w:tr w:rsidR="00D724EF" w:rsidRPr="00550CC6" w:rsidTr="00A439E8">
        <w:trPr>
          <w:trHeight w:hRule="exact" w:val="737"/>
          <w:jc w:val="center"/>
        </w:trPr>
        <w:tc>
          <w:tcPr>
            <w:tcW w:w="86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4.6.</w:t>
            </w:r>
          </w:p>
        </w:tc>
        <w:tc>
          <w:tcPr>
            <w:tcW w:w="7354" w:type="dxa"/>
            <w:tcBorders>
              <w:top w:val="single" w:sz="4" w:space="0" w:color="auto"/>
              <w:left w:val="single" w:sz="4" w:space="0" w:color="auto"/>
              <w:bottom w:val="single" w:sz="4" w:space="0" w:color="auto"/>
            </w:tcBorders>
            <w:shd w:val="clear" w:color="auto" w:fill="FFFFFF"/>
            <w:vAlign w:val="bottom"/>
          </w:tcPr>
          <w:p w:rsidR="00F20C03" w:rsidRPr="00550CC6" w:rsidRDefault="00F20C03" w:rsidP="00C368A4">
            <w:pPr>
              <w:pStyle w:val="Other0"/>
              <w:shd w:val="clear" w:color="auto" w:fill="auto"/>
              <w:rPr>
                <w:sz w:val="24"/>
                <w:szCs w:val="24"/>
              </w:rPr>
            </w:pPr>
            <w:r w:rsidRPr="00550CC6">
              <w:rPr>
                <w:sz w:val="24"/>
                <w:szCs w:val="24"/>
              </w:rPr>
              <w:t>Tỷ lệ TTHC cung cấp trực tuyến mức độ 3 và 4 đã tích hợp, công khai trên Cổng DVC quốc gia</w:t>
            </w:r>
          </w:p>
        </w:tc>
        <w:tc>
          <w:tcPr>
            <w:tcW w:w="1558" w:type="dxa"/>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i/>
                <w:iCs/>
                <w:sz w:val="24"/>
                <w:szCs w:val="24"/>
              </w:rPr>
              <w:t>%</w:t>
            </w:r>
          </w:p>
        </w:tc>
        <w:tc>
          <w:tcPr>
            <w:tcW w:w="1419" w:type="dxa"/>
            <w:tcBorders>
              <w:top w:val="single" w:sz="4" w:space="0" w:color="auto"/>
              <w:left w:val="single" w:sz="4" w:space="0" w:color="auto"/>
              <w:bottom w:val="single" w:sz="4" w:space="0" w:color="auto"/>
            </w:tcBorders>
            <w:shd w:val="clear" w:color="auto" w:fill="FFFFFF"/>
            <w:vAlign w:val="center"/>
          </w:tcPr>
          <w:p w:rsidR="00F20C03" w:rsidRPr="00550CC6" w:rsidRDefault="00A439E8" w:rsidP="00C368A4">
            <w:pPr>
              <w:jc w:val="center"/>
            </w:pPr>
            <w:r w:rsidRPr="00550CC6">
              <w:t>100</w:t>
            </w:r>
          </w:p>
        </w:tc>
        <w:tc>
          <w:tcPr>
            <w:tcW w:w="2039" w:type="dxa"/>
            <w:tcBorders>
              <w:top w:val="single" w:sz="4" w:space="0" w:color="auto"/>
              <w:left w:val="single" w:sz="4" w:space="0" w:color="auto"/>
              <w:bottom w:val="single" w:sz="4" w:space="0" w:color="auto"/>
              <w:right w:val="single" w:sz="4" w:space="0" w:color="auto"/>
            </w:tcBorders>
            <w:shd w:val="clear" w:color="auto" w:fill="FFFFFF"/>
            <w:vAlign w:val="center"/>
          </w:tcPr>
          <w:p w:rsidR="00F20C03" w:rsidRPr="00550CC6" w:rsidRDefault="00F20C03" w:rsidP="00C368A4">
            <w:pPr>
              <w:pStyle w:val="Other0"/>
              <w:shd w:val="clear" w:color="auto" w:fill="auto"/>
            </w:pPr>
          </w:p>
        </w:tc>
      </w:tr>
      <w:tr w:rsidR="00D724EF" w:rsidRPr="00550CC6" w:rsidTr="00A439E8">
        <w:trPr>
          <w:trHeight w:hRule="exact" w:val="442"/>
          <w:jc w:val="center"/>
        </w:trPr>
        <w:tc>
          <w:tcPr>
            <w:tcW w:w="86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4.6.1.</w:t>
            </w:r>
          </w:p>
        </w:tc>
        <w:tc>
          <w:tcPr>
            <w:tcW w:w="7354" w:type="dxa"/>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shd w:val="clear" w:color="auto" w:fill="auto"/>
              <w:rPr>
                <w:sz w:val="24"/>
                <w:szCs w:val="24"/>
              </w:rPr>
            </w:pPr>
            <w:r w:rsidRPr="00550CC6">
              <w:rPr>
                <w:i/>
                <w:iCs/>
                <w:sz w:val="24"/>
                <w:szCs w:val="24"/>
              </w:rPr>
              <w:t>Tổng số TTHC đang cung cấp trực tuyến mức độ 3 và 4 của địa phương</w:t>
            </w:r>
          </w:p>
        </w:tc>
        <w:tc>
          <w:tcPr>
            <w:tcW w:w="1558"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i/>
                <w:iCs/>
                <w:sz w:val="24"/>
                <w:szCs w:val="24"/>
              </w:rPr>
              <w:t>Thủ tục</w:t>
            </w:r>
          </w:p>
        </w:tc>
        <w:tc>
          <w:tcPr>
            <w:tcW w:w="1419" w:type="dxa"/>
            <w:tcBorders>
              <w:top w:val="single" w:sz="4" w:space="0" w:color="auto"/>
              <w:left w:val="single" w:sz="4" w:space="0" w:color="auto"/>
              <w:bottom w:val="single" w:sz="4" w:space="0" w:color="auto"/>
            </w:tcBorders>
            <w:shd w:val="clear" w:color="auto" w:fill="FFFFFF"/>
            <w:vAlign w:val="center"/>
          </w:tcPr>
          <w:p w:rsidR="00F20C03" w:rsidRPr="00550CC6" w:rsidRDefault="00A439E8" w:rsidP="00C368A4">
            <w:pPr>
              <w:jc w:val="center"/>
            </w:pPr>
            <w:r w:rsidRPr="00550CC6">
              <w:t>23</w:t>
            </w:r>
            <w:r w:rsidR="00231078">
              <w:t>8</w:t>
            </w:r>
          </w:p>
        </w:tc>
        <w:tc>
          <w:tcPr>
            <w:tcW w:w="2039" w:type="dxa"/>
            <w:tcBorders>
              <w:top w:val="single" w:sz="4" w:space="0" w:color="auto"/>
              <w:left w:val="single" w:sz="4" w:space="0" w:color="auto"/>
              <w:bottom w:val="single" w:sz="4" w:space="0" w:color="auto"/>
              <w:right w:val="single" w:sz="4" w:space="0" w:color="auto"/>
            </w:tcBorders>
            <w:shd w:val="clear" w:color="auto" w:fill="FFFFFF"/>
          </w:tcPr>
          <w:p w:rsidR="00F20C03" w:rsidRPr="00550CC6" w:rsidRDefault="00F20C03" w:rsidP="00C368A4">
            <w:pPr>
              <w:rPr>
                <w:sz w:val="10"/>
                <w:szCs w:val="10"/>
              </w:rPr>
            </w:pPr>
          </w:p>
        </w:tc>
      </w:tr>
      <w:tr w:rsidR="00D724EF" w:rsidRPr="00550CC6" w:rsidTr="00A439E8">
        <w:trPr>
          <w:trHeight w:hRule="exact" w:val="724"/>
          <w:jc w:val="center"/>
        </w:trPr>
        <w:tc>
          <w:tcPr>
            <w:tcW w:w="86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4.6.2.</w:t>
            </w:r>
          </w:p>
        </w:tc>
        <w:tc>
          <w:tcPr>
            <w:tcW w:w="7354" w:type="dxa"/>
            <w:tcBorders>
              <w:top w:val="single" w:sz="4" w:space="0" w:color="auto"/>
              <w:left w:val="single" w:sz="4" w:space="0" w:color="auto"/>
              <w:bottom w:val="single" w:sz="4" w:space="0" w:color="auto"/>
            </w:tcBorders>
            <w:shd w:val="clear" w:color="auto" w:fill="FFFFFF"/>
            <w:vAlign w:val="bottom"/>
          </w:tcPr>
          <w:p w:rsidR="00F20C03" w:rsidRPr="00550CC6" w:rsidRDefault="00F20C03" w:rsidP="00C368A4">
            <w:pPr>
              <w:pStyle w:val="Other0"/>
              <w:shd w:val="clear" w:color="auto" w:fill="auto"/>
              <w:rPr>
                <w:sz w:val="24"/>
                <w:szCs w:val="24"/>
              </w:rPr>
            </w:pPr>
            <w:r w:rsidRPr="00550CC6">
              <w:rPr>
                <w:i/>
                <w:iCs/>
                <w:sz w:val="24"/>
                <w:szCs w:val="24"/>
              </w:rPr>
              <w:t>Số TTHC cung cấp trực tuyến mức độ 3 và 4 đã tích hợp, công khai trên CổngDVC quốc gia</w:t>
            </w:r>
          </w:p>
        </w:tc>
        <w:tc>
          <w:tcPr>
            <w:tcW w:w="1558"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i/>
                <w:iCs/>
                <w:sz w:val="24"/>
                <w:szCs w:val="24"/>
              </w:rPr>
              <w:t>Thủ tục</w:t>
            </w:r>
          </w:p>
        </w:tc>
        <w:tc>
          <w:tcPr>
            <w:tcW w:w="1419" w:type="dxa"/>
            <w:tcBorders>
              <w:top w:val="single" w:sz="4" w:space="0" w:color="auto"/>
              <w:left w:val="single" w:sz="4" w:space="0" w:color="auto"/>
              <w:bottom w:val="single" w:sz="4" w:space="0" w:color="auto"/>
            </w:tcBorders>
            <w:shd w:val="clear" w:color="auto" w:fill="FFFFFF"/>
            <w:vAlign w:val="center"/>
          </w:tcPr>
          <w:p w:rsidR="00F20C03" w:rsidRPr="00550CC6" w:rsidRDefault="00A439E8" w:rsidP="00C368A4">
            <w:pPr>
              <w:jc w:val="center"/>
            </w:pPr>
            <w:r w:rsidRPr="00550CC6">
              <w:t>23</w:t>
            </w:r>
            <w:r w:rsidR="00231078">
              <w:t>8</w:t>
            </w:r>
          </w:p>
        </w:tc>
        <w:tc>
          <w:tcPr>
            <w:tcW w:w="2039" w:type="dxa"/>
            <w:tcBorders>
              <w:top w:val="single" w:sz="4" w:space="0" w:color="auto"/>
              <w:left w:val="single" w:sz="4" w:space="0" w:color="auto"/>
              <w:bottom w:val="single" w:sz="4" w:space="0" w:color="auto"/>
              <w:right w:val="single" w:sz="4" w:space="0" w:color="auto"/>
            </w:tcBorders>
            <w:shd w:val="clear" w:color="auto" w:fill="FFFFFF"/>
          </w:tcPr>
          <w:p w:rsidR="00F20C03" w:rsidRPr="00550CC6" w:rsidRDefault="00F20C03" w:rsidP="00C368A4">
            <w:pPr>
              <w:rPr>
                <w:sz w:val="10"/>
                <w:szCs w:val="10"/>
              </w:rPr>
            </w:pPr>
          </w:p>
        </w:tc>
      </w:tr>
      <w:tr w:rsidR="00D724EF" w:rsidRPr="00550CC6" w:rsidTr="00A439E8">
        <w:trPr>
          <w:trHeight w:hRule="exact" w:val="560"/>
          <w:jc w:val="center"/>
        </w:trPr>
        <w:tc>
          <w:tcPr>
            <w:tcW w:w="86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4.7.</w:t>
            </w:r>
          </w:p>
        </w:tc>
        <w:tc>
          <w:tcPr>
            <w:tcW w:w="7354" w:type="dxa"/>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shd w:val="clear" w:color="auto" w:fill="auto"/>
              <w:rPr>
                <w:sz w:val="24"/>
                <w:szCs w:val="24"/>
              </w:rPr>
            </w:pPr>
            <w:r w:rsidRPr="00550CC6">
              <w:rPr>
                <w:sz w:val="24"/>
                <w:szCs w:val="24"/>
              </w:rPr>
              <w:t xml:space="preserve">Tỷ lệ hồ sơ TTHC được tiếp nhận trực tuyến mức độ 3 và 4 </w:t>
            </w:r>
          </w:p>
          <w:p w:rsidR="00F20C03" w:rsidRPr="00550CC6" w:rsidRDefault="00F20C03" w:rsidP="00C368A4">
            <w:pPr>
              <w:pStyle w:val="Other0"/>
              <w:shd w:val="clear" w:color="auto" w:fill="auto"/>
              <w:rPr>
                <w:sz w:val="24"/>
                <w:szCs w:val="24"/>
              </w:rPr>
            </w:pPr>
            <w:r w:rsidRPr="00550CC6">
              <w:rPr>
                <w:i/>
                <w:iCs/>
                <w:sz w:val="24"/>
                <w:szCs w:val="24"/>
              </w:rPr>
              <w:t>(Chỉ thống kê đối với các TTHC mức độ 3 và 4 có phát sinh hồ sơ)</w:t>
            </w:r>
          </w:p>
        </w:tc>
        <w:tc>
          <w:tcPr>
            <w:tcW w:w="1558"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i/>
                <w:iCs/>
                <w:sz w:val="24"/>
                <w:szCs w:val="24"/>
              </w:rPr>
              <w:t>%</w:t>
            </w:r>
          </w:p>
        </w:tc>
        <w:tc>
          <w:tcPr>
            <w:tcW w:w="1419" w:type="dxa"/>
            <w:tcBorders>
              <w:top w:val="single" w:sz="4" w:space="0" w:color="auto"/>
              <w:left w:val="single" w:sz="4" w:space="0" w:color="auto"/>
              <w:bottom w:val="single" w:sz="4" w:space="0" w:color="auto"/>
            </w:tcBorders>
            <w:shd w:val="clear" w:color="auto" w:fill="FFFFFF"/>
            <w:vAlign w:val="center"/>
          </w:tcPr>
          <w:p w:rsidR="00F20C03" w:rsidRPr="00550CC6" w:rsidRDefault="00550EA6" w:rsidP="00C368A4">
            <w:pPr>
              <w:jc w:val="center"/>
            </w:pPr>
            <w:r w:rsidRPr="00550CC6">
              <w:t>9</w:t>
            </w:r>
            <w:r w:rsidR="00231078">
              <w:t>5</w:t>
            </w:r>
            <w:r w:rsidR="002E1AE1" w:rsidRPr="00550CC6">
              <w:t>,</w:t>
            </w:r>
            <w:r w:rsidR="00231078">
              <w:t>3</w:t>
            </w:r>
            <w:r w:rsidR="002F66CD" w:rsidRPr="00550CC6">
              <w:t>%</w:t>
            </w:r>
          </w:p>
        </w:tc>
        <w:tc>
          <w:tcPr>
            <w:tcW w:w="2039" w:type="dxa"/>
            <w:tcBorders>
              <w:top w:val="single" w:sz="4" w:space="0" w:color="auto"/>
              <w:left w:val="single" w:sz="4" w:space="0" w:color="auto"/>
              <w:bottom w:val="single" w:sz="4" w:space="0" w:color="auto"/>
              <w:right w:val="single" w:sz="4" w:space="0" w:color="auto"/>
            </w:tcBorders>
            <w:shd w:val="clear" w:color="auto" w:fill="FFFFFF"/>
          </w:tcPr>
          <w:p w:rsidR="00F20C03" w:rsidRPr="00550CC6" w:rsidRDefault="00F20C03" w:rsidP="00C368A4">
            <w:pPr>
              <w:rPr>
                <w:sz w:val="10"/>
                <w:szCs w:val="10"/>
              </w:rPr>
            </w:pPr>
          </w:p>
        </w:tc>
      </w:tr>
      <w:tr w:rsidR="00D724EF" w:rsidRPr="00550CC6" w:rsidTr="00A439E8">
        <w:trPr>
          <w:trHeight w:hRule="exact" w:val="442"/>
          <w:jc w:val="center"/>
        </w:trPr>
        <w:tc>
          <w:tcPr>
            <w:tcW w:w="86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4.7.1.</w:t>
            </w:r>
          </w:p>
        </w:tc>
        <w:tc>
          <w:tcPr>
            <w:tcW w:w="7354" w:type="dxa"/>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shd w:val="clear" w:color="auto" w:fill="auto"/>
              <w:rPr>
                <w:sz w:val="24"/>
                <w:szCs w:val="24"/>
              </w:rPr>
            </w:pPr>
            <w:r w:rsidRPr="00550CC6">
              <w:rPr>
                <w:i/>
                <w:iCs/>
                <w:sz w:val="24"/>
                <w:szCs w:val="24"/>
              </w:rPr>
              <w:t>Tổng số hồ sơ TTHC đã tiếp nhận (cả trực tiếp và trực tuyến)</w:t>
            </w:r>
          </w:p>
        </w:tc>
        <w:tc>
          <w:tcPr>
            <w:tcW w:w="1558" w:type="dxa"/>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i/>
                <w:iCs/>
                <w:sz w:val="24"/>
                <w:szCs w:val="24"/>
              </w:rPr>
              <w:t>Hồ sơ</w:t>
            </w:r>
          </w:p>
        </w:tc>
        <w:tc>
          <w:tcPr>
            <w:tcW w:w="1419" w:type="dxa"/>
            <w:tcBorders>
              <w:top w:val="single" w:sz="4" w:space="0" w:color="auto"/>
              <w:left w:val="single" w:sz="4" w:space="0" w:color="auto"/>
              <w:bottom w:val="single" w:sz="4" w:space="0" w:color="auto"/>
            </w:tcBorders>
            <w:shd w:val="clear" w:color="auto" w:fill="FFFFFF"/>
            <w:vAlign w:val="center"/>
          </w:tcPr>
          <w:p w:rsidR="00F20C03" w:rsidRPr="00550CC6" w:rsidRDefault="00231078" w:rsidP="00C368A4">
            <w:pPr>
              <w:jc w:val="center"/>
            </w:pPr>
            <w:r>
              <w:t>10.206</w:t>
            </w:r>
          </w:p>
        </w:tc>
        <w:tc>
          <w:tcPr>
            <w:tcW w:w="2039" w:type="dxa"/>
            <w:tcBorders>
              <w:top w:val="single" w:sz="4" w:space="0" w:color="auto"/>
              <w:left w:val="single" w:sz="4" w:space="0" w:color="auto"/>
              <w:bottom w:val="single" w:sz="4" w:space="0" w:color="auto"/>
              <w:right w:val="single" w:sz="4" w:space="0" w:color="auto"/>
            </w:tcBorders>
            <w:shd w:val="clear" w:color="auto" w:fill="FFFFFF"/>
          </w:tcPr>
          <w:p w:rsidR="00F20C03" w:rsidRPr="00550CC6" w:rsidRDefault="00F20C03" w:rsidP="00C368A4">
            <w:pPr>
              <w:rPr>
                <w:sz w:val="10"/>
                <w:szCs w:val="10"/>
              </w:rPr>
            </w:pPr>
          </w:p>
        </w:tc>
      </w:tr>
      <w:tr w:rsidR="00D724EF" w:rsidRPr="00550CC6" w:rsidTr="00A439E8">
        <w:trPr>
          <w:trHeight w:hRule="exact" w:val="442"/>
          <w:jc w:val="center"/>
        </w:trPr>
        <w:tc>
          <w:tcPr>
            <w:tcW w:w="86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4.7.2.</w:t>
            </w:r>
          </w:p>
        </w:tc>
        <w:tc>
          <w:tcPr>
            <w:tcW w:w="7354" w:type="dxa"/>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shd w:val="clear" w:color="auto" w:fill="auto"/>
              <w:rPr>
                <w:sz w:val="24"/>
                <w:szCs w:val="24"/>
              </w:rPr>
            </w:pPr>
            <w:r w:rsidRPr="00550CC6">
              <w:rPr>
                <w:i/>
                <w:iCs/>
                <w:sz w:val="24"/>
                <w:szCs w:val="24"/>
              </w:rPr>
              <w:t>Số hồ sơ TTHC đã tiếp nhận trực tuyến</w:t>
            </w:r>
          </w:p>
        </w:tc>
        <w:tc>
          <w:tcPr>
            <w:tcW w:w="1558" w:type="dxa"/>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i/>
                <w:iCs/>
                <w:sz w:val="24"/>
                <w:szCs w:val="24"/>
              </w:rPr>
              <w:t>Hồ sơ</w:t>
            </w:r>
          </w:p>
        </w:tc>
        <w:tc>
          <w:tcPr>
            <w:tcW w:w="1419" w:type="dxa"/>
            <w:tcBorders>
              <w:top w:val="single" w:sz="4" w:space="0" w:color="auto"/>
              <w:left w:val="single" w:sz="4" w:space="0" w:color="auto"/>
              <w:bottom w:val="single" w:sz="4" w:space="0" w:color="auto"/>
            </w:tcBorders>
            <w:shd w:val="clear" w:color="auto" w:fill="FFFFFF"/>
            <w:vAlign w:val="center"/>
          </w:tcPr>
          <w:p w:rsidR="00F20C03" w:rsidRPr="00550CC6" w:rsidRDefault="00231078" w:rsidP="00C368A4">
            <w:pPr>
              <w:jc w:val="center"/>
            </w:pPr>
            <w:r>
              <w:t>9.731</w:t>
            </w:r>
          </w:p>
        </w:tc>
        <w:tc>
          <w:tcPr>
            <w:tcW w:w="2039" w:type="dxa"/>
            <w:tcBorders>
              <w:top w:val="single" w:sz="4" w:space="0" w:color="auto"/>
              <w:left w:val="single" w:sz="4" w:space="0" w:color="auto"/>
              <w:bottom w:val="single" w:sz="4" w:space="0" w:color="auto"/>
              <w:right w:val="single" w:sz="4" w:space="0" w:color="auto"/>
            </w:tcBorders>
            <w:shd w:val="clear" w:color="auto" w:fill="FFFFFF"/>
            <w:vAlign w:val="center"/>
          </w:tcPr>
          <w:p w:rsidR="00F20C03" w:rsidRPr="00550CC6" w:rsidRDefault="00F20C03" w:rsidP="00C368A4">
            <w:pPr>
              <w:jc w:val="center"/>
              <w:rPr>
                <w:sz w:val="16"/>
                <w:szCs w:val="16"/>
              </w:rPr>
            </w:pPr>
          </w:p>
        </w:tc>
      </w:tr>
      <w:tr w:rsidR="00D724EF" w:rsidRPr="00550CC6" w:rsidTr="00A439E8">
        <w:trPr>
          <w:trHeight w:hRule="exact" w:val="442"/>
          <w:jc w:val="center"/>
        </w:trPr>
        <w:tc>
          <w:tcPr>
            <w:tcW w:w="86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4.8.</w:t>
            </w:r>
          </w:p>
        </w:tc>
        <w:tc>
          <w:tcPr>
            <w:tcW w:w="7354" w:type="dxa"/>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shd w:val="clear" w:color="auto" w:fill="auto"/>
            </w:pPr>
            <w:r w:rsidRPr="00550CC6">
              <w:t>Tỷ lệ TTHC được tích hợp, triển khai thanh toán trực tuyến</w:t>
            </w:r>
          </w:p>
        </w:tc>
        <w:tc>
          <w:tcPr>
            <w:tcW w:w="1558"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i/>
                <w:iCs/>
                <w:sz w:val="24"/>
                <w:szCs w:val="24"/>
              </w:rPr>
              <w:t>%</w:t>
            </w:r>
          </w:p>
        </w:tc>
        <w:tc>
          <w:tcPr>
            <w:tcW w:w="141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jc w:val="center"/>
            </w:pPr>
            <w:r w:rsidRPr="00550CC6">
              <w:t>0</w:t>
            </w:r>
          </w:p>
        </w:tc>
        <w:tc>
          <w:tcPr>
            <w:tcW w:w="2039" w:type="dxa"/>
            <w:tcBorders>
              <w:top w:val="single" w:sz="4" w:space="0" w:color="auto"/>
              <w:left w:val="single" w:sz="4" w:space="0" w:color="auto"/>
              <w:bottom w:val="single" w:sz="4" w:space="0" w:color="auto"/>
              <w:right w:val="single" w:sz="4" w:space="0" w:color="auto"/>
            </w:tcBorders>
            <w:shd w:val="clear" w:color="auto" w:fill="FFFFFF"/>
          </w:tcPr>
          <w:p w:rsidR="00F20C03" w:rsidRPr="00550CC6" w:rsidRDefault="00F20C03" w:rsidP="00C368A4">
            <w:pPr>
              <w:rPr>
                <w:sz w:val="10"/>
                <w:szCs w:val="10"/>
              </w:rPr>
            </w:pPr>
          </w:p>
        </w:tc>
      </w:tr>
      <w:tr w:rsidR="00D724EF" w:rsidRPr="00550CC6" w:rsidTr="00A439E8">
        <w:trPr>
          <w:trHeight w:hRule="exact" w:val="641"/>
          <w:jc w:val="center"/>
        </w:trPr>
        <w:tc>
          <w:tcPr>
            <w:tcW w:w="86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4.8.1.</w:t>
            </w:r>
          </w:p>
        </w:tc>
        <w:tc>
          <w:tcPr>
            <w:tcW w:w="7354" w:type="dxa"/>
            <w:tcBorders>
              <w:top w:val="single" w:sz="4" w:space="0" w:color="auto"/>
              <w:left w:val="single" w:sz="4" w:space="0" w:color="auto"/>
              <w:bottom w:val="single" w:sz="4" w:space="0" w:color="auto"/>
            </w:tcBorders>
            <w:shd w:val="clear" w:color="auto" w:fill="FFFFFF"/>
            <w:vAlign w:val="bottom"/>
          </w:tcPr>
          <w:p w:rsidR="00F20C03" w:rsidRPr="00550CC6" w:rsidRDefault="00F20C03" w:rsidP="00C368A4">
            <w:pPr>
              <w:pStyle w:val="Other0"/>
              <w:shd w:val="clear" w:color="auto" w:fill="auto"/>
              <w:rPr>
                <w:sz w:val="24"/>
                <w:szCs w:val="24"/>
              </w:rPr>
            </w:pPr>
            <w:r w:rsidRPr="00550CC6">
              <w:rPr>
                <w:i/>
                <w:iCs/>
                <w:sz w:val="24"/>
                <w:szCs w:val="24"/>
              </w:rPr>
              <w:t>Tổng số TTHC có yêu cầu nghĩa vụ tài chính (tất cả các TTHC có phát sinh phí, lệ phí,..)</w:t>
            </w:r>
          </w:p>
        </w:tc>
        <w:tc>
          <w:tcPr>
            <w:tcW w:w="1558"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i/>
                <w:iCs/>
                <w:sz w:val="24"/>
                <w:szCs w:val="24"/>
              </w:rPr>
              <w:t>Thủ tục</w:t>
            </w:r>
          </w:p>
        </w:tc>
        <w:tc>
          <w:tcPr>
            <w:tcW w:w="141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jc w:val="center"/>
            </w:pPr>
            <w:r w:rsidRPr="00550CC6">
              <w:t>0</w:t>
            </w:r>
          </w:p>
        </w:tc>
        <w:tc>
          <w:tcPr>
            <w:tcW w:w="2039" w:type="dxa"/>
            <w:tcBorders>
              <w:top w:val="single" w:sz="4" w:space="0" w:color="auto"/>
              <w:left w:val="single" w:sz="4" w:space="0" w:color="auto"/>
              <w:bottom w:val="single" w:sz="4" w:space="0" w:color="auto"/>
              <w:right w:val="single" w:sz="4" w:space="0" w:color="auto"/>
            </w:tcBorders>
            <w:shd w:val="clear" w:color="auto" w:fill="FFFFFF"/>
          </w:tcPr>
          <w:p w:rsidR="00F20C03" w:rsidRPr="00550CC6" w:rsidRDefault="00F20C03" w:rsidP="00C368A4">
            <w:pPr>
              <w:rPr>
                <w:sz w:val="10"/>
                <w:szCs w:val="10"/>
              </w:rPr>
            </w:pPr>
          </w:p>
        </w:tc>
      </w:tr>
      <w:tr w:rsidR="00D724EF" w:rsidRPr="00550CC6" w:rsidTr="00A439E8">
        <w:trPr>
          <w:trHeight w:hRule="exact" w:val="619"/>
          <w:jc w:val="center"/>
        </w:trPr>
        <w:tc>
          <w:tcPr>
            <w:tcW w:w="86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4.8.2.</w:t>
            </w:r>
          </w:p>
        </w:tc>
        <w:tc>
          <w:tcPr>
            <w:tcW w:w="7354" w:type="dxa"/>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shd w:val="clear" w:color="auto" w:fill="auto"/>
              <w:rPr>
                <w:sz w:val="24"/>
                <w:szCs w:val="24"/>
              </w:rPr>
            </w:pPr>
            <w:r w:rsidRPr="00550CC6">
              <w:rPr>
                <w:i/>
                <w:iCs/>
                <w:sz w:val="24"/>
                <w:szCs w:val="24"/>
              </w:rPr>
              <w:t>Số TTHC đã được tích hợp, triển khai thanh toán trực tuyến trên Cổng DVC quốc gia hoặc trên Cổng DVC của tỉnh.</w:t>
            </w:r>
          </w:p>
        </w:tc>
        <w:tc>
          <w:tcPr>
            <w:tcW w:w="1558"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i/>
                <w:iCs/>
                <w:sz w:val="24"/>
                <w:szCs w:val="24"/>
              </w:rPr>
              <w:t>Thủ tục</w:t>
            </w:r>
          </w:p>
        </w:tc>
        <w:tc>
          <w:tcPr>
            <w:tcW w:w="141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jc w:val="center"/>
            </w:pPr>
            <w:r w:rsidRPr="00550CC6">
              <w:t>0</w:t>
            </w:r>
          </w:p>
        </w:tc>
        <w:tc>
          <w:tcPr>
            <w:tcW w:w="2039" w:type="dxa"/>
            <w:tcBorders>
              <w:top w:val="single" w:sz="4" w:space="0" w:color="auto"/>
              <w:left w:val="single" w:sz="4" w:space="0" w:color="auto"/>
              <w:bottom w:val="single" w:sz="4" w:space="0" w:color="auto"/>
              <w:right w:val="single" w:sz="4" w:space="0" w:color="auto"/>
            </w:tcBorders>
            <w:shd w:val="clear" w:color="auto" w:fill="FFFFFF"/>
          </w:tcPr>
          <w:p w:rsidR="00F20C03" w:rsidRPr="00550CC6" w:rsidRDefault="00F20C03" w:rsidP="00C368A4">
            <w:pPr>
              <w:rPr>
                <w:sz w:val="10"/>
                <w:szCs w:val="10"/>
              </w:rPr>
            </w:pPr>
          </w:p>
        </w:tc>
      </w:tr>
    </w:tbl>
    <w:p w:rsidR="00F20C03" w:rsidRPr="00550CC6" w:rsidRDefault="00F20C03" w:rsidP="00C368A4">
      <w:pPr>
        <w:spacing w:line="1" w:lineRule="exact"/>
      </w:pPr>
      <w:r w:rsidRPr="00550CC6">
        <w:br w:type="page"/>
      </w:r>
    </w:p>
    <w:p w:rsidR="00F20C03" w:rsidRPr="00550CC6" w:rsidRDefault="00F20C03" w:rsidP="00C368A4">
      <w:pPr>
        <w:pStyle w:val="Tablecaption0"/>
        <w:shd w:val="clear" w:color="auto" w:fill="auto"/>
        <w:jc w:val="center"/>
      </w:pPr>
      <w:r w:rsidRPr="00550CC6">
        <w:lastRenderedPageBreak/>
        <w:t xml:space="preserve">PHỤ LỤC 4 - PHÒNG NỘI VỤ PHỤ TRÁCH </w:t>
      </w:r>
    </w:p>
    <w:p w:rsidR="00F20C03" w:rsidRDefault="00F20C03" w:rsidP="00C368A4">
      <w:pPr>
        <w:pStyle w:val="Tablecaption0"/>
        <w:shd w:val="clear" w:color="auto" w:fill="auto"/>
        <w:jc w:val="center"/>
      </w:pPr>
      <w:r w:rsidRPr="00550CC6">
        <w:t>Cải cách tổ chức bộ máy</w:t>
      </w:r>
    </w:p>
    <w:p w:rsidR="00C368A4" w:rsidRPr="00550CC6" w:rsidRDefault="00C368A4" w:rsidP="00C368A4">
      <w:pPr>
        <w:pStyle w:val="Tablecaption0"/>
        <w:shd w:val="clear" w:color="auto" w:fill="auto"/>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37"/>
        <w:gridCol w:w="6859"/>
        <w:gridCol w:w="1982"/>
        <w:gridCol w:w="1416"/>
        <w:gridCol w:w="1944"/>
      </w:tblGrid>
      <w:tr w:rsidR="00923B56" w:rsidRPr="00550CC6" w:rsidTr="004E5378">
        <w:trPr>
          <w:trHeight w:hRule="exact" w:val="533"/>
          <w:jc w:val="center"/>
        </w:trPr>
        <w:tc>
          <w:tcPr>
            <w:tcW w:w="1037" w:type="dxa"/>
            <w:vMerge w:val="restart"/>
            <w:tcBorders>
              <w:left w:val="single" w:sz="4" w:space="0" w:color="auto"/>
            </w:tcBorders>
            <w:shd w:val="clear" w:color="auto" w:fill="D9D9D9"/>
            <w:vAlign w:val="center"/>
          </w:tcPr>
          <w:p w:rsidR="00F20C03" w:rsidRPr="00550CC6" w:rsidRDefault="00F20C03" w:rsidP="00C368A4">
            <w:pPr>
              <w:pStyle w:val="Other0"/>
              <w:shd w:val="clear" w:color="auto" w:fill="auto"/>
              <w:jc w:val="center"/>
            </w:pPr>
            <w:r w:rsidRPr="00550CC6">
              <w:rPr>
                <w:b/>
                <w:bCs/>
              </w:rPr>
              <w:t>STT</w:t>
            </w:r>
          </w:p>
        </w:tc>
        <w:tc>
          <w:tcPr>
            <w:tcW w:w="6859" w:type="dxa"/>
            <w:vMerge w:val="restart"/>
            <w:tcBorders>
              <w:left w:val="single" w:sz="4" w:space="0" w:color="auto"/>
            </w:tcBorders>
            <w:shd w:val="clear" w:color="auto" w:fill="D9D9D9"/>
            <w:vAlign w:val="center"/>
          </w:tcPr>
          <w:p w:rsidR="00F20C03" w:rsidRPr="00550CC6" w:rsidRDefault="00F20C03" w:rsidP="00C368A4">
            <w:pPr>
              <w:pStyle w:val="Other0"/>
              <w:shd w:val="clear" w:color="auto" w:fill="auto"/>
              <w:tabs>
                <w:tab w:val="left" w:leader="hyphen" w:pos="1362"/>
                <w:tab w:val="left" w:leader="hyphen" w:pos="6825"/>
              </w:tabs>
              <w:ind w:left="-20"/>
              <w:jc w:val="center"/>
            </w:pPr>
            <w:r w:rsidRPr="00550CC6">
              <w:rPr>
                <w:b/>
                <w:bCs/>
              </w:rPr>
              <w:tab/>
            </w:r>
            <w:r w:rsidRPr="00550CC6">
              <w:rPr>
                <w:b/>
                <w:bCs/>
              </w:rPr>
              <w:tab/>
            </w:r>
          </w:p>
          <w:p w:rsidR="00F20C03" w:rsidRPr="00550CC6" w:rsidRDefault="00F20C03" w:rsidP="00C368A4">
            <w:pPr>
              <w:pStyle w:val="Other0"/>
              <w:shd w:val="clear" w:color="auto" w:fill="auto"/>
              <w:jc w:val="center"/>
            </w:pPr>
            <w:r w:rsidRPr="00550CC6">
              <w:rPr>
                <w:b/>
                <w:bCs/>
              </w:rPr>
              <w:tab/>
              <w:t>Chỉ tiêu thống kê</w:t>
            </w:r>
          </w:p>
          <w:p w:rsidR="00F20C03" w:rsidRPr="00550CC6" w:rsidRDefault="00F20C03" w:rsidP="00C368A4">
            <w:pPr>
              <w:pStyle w:val="Other0"/>
              <w:shd w:val="clear" w:color="auto" w:fill="auto"/>
              <w:jc w:val="center"/>
            </w:pPr>
            <w:r w:rsidRPr="00550CC6">
              <w:rPr>
                <w:i/>
                <w:iCs/>
              </w:rPr>
              <w:t>(Sử dụng trong kỳ báo cáo hàng quý, 6 tháng, năm)</w:t>
            </w:r>
          </w:p>
        </w:tc>
        <w:tc>
          <w:tcPr>
            <w:tcW w:w="3398" w:type="dxa"/>
            <w:gridSpan w:val="2"/>
            <w:tcBorders>
              <w:left w:val="single" w:sz="4" w:space="0" w:color="auto"/>
            </w:tcBorders>
            <w:shd w:val="clear" w:color="auto" w:fill="D9D9D9"/>
            <w:vAlign w:val="bottom"/>
          </w:tcPr>
          <w:p w:rsidR="00F20C03" w:rsidRPr="00550CC6" w:rsidRDefault="00F20C03" w:rsidP="00C368A4">
            <w:pPr>
              <w:pStyle w:val="Other0"/>
              <w:shd w:val="clear" w:color="auto" w:fill="auto"/>
              <w:jc w:val="center"/>
            </w:pPr>
            <w:r w:rsidRPr="00550CC6">
              <w:rPr>
                <w:b/>
                <w:bCs/>
              </w:rPr>
              <w:t>Kết quả thống kê</w:t>
            </w:r>
          </w:p>
        </w:tc>
        <w:tc>
          <w:tcPr>
            <w:tcW w:w="1944" w:type="dxa"/>
            <w:tcBorders>
              <w:left w:val="single" w:sz="4" w:space="0" w:color="auto"/>
              <w:right w:val="single" w:sz="4" w:space="0" w:color="auto"/>
            </w:tcBorders>
            <w:shd w:val="clear" w:color="auto" w:fill="D9D9D9"/>
            <w:vAlign w:val="bottom"/>
          </w:tcPr>
          <w:p w:rsidR="00F20C03" w:rsidRPr="00550CC6" w:rsidRDefault="00F20C03" w:rsidP="00C368A4">
            <w:pPr>
              <w:pStyle w:val="Other0"/>
              <w:shd w:val="clear" w:color="auto" w:fill="auto"/>
              <w:jc w:val="center"/>
            </w:pPr>
            <w:r w:rsidRPr="00550CC6">
              <w:rPr>
                <w:b/>
                <w:bCs/>
              </w:rPr>
              <w:t>Ghi chú</w:t>
            </w:r>
          </w:p>
        </w:tc>
      </w:tr>
      <w:tr w:rsidR="00923B56" w:rsidRPr="00550CC6" w:rsidTr="004E5378">
        <w:trPr>
          <w:trHeight w:hRule="exact" w:val="427"/>
          <w:jc w:val="center"/>
        </w:trPr>
        <w:tc>
          <w:tcPr>
            <w:tcW w:w="1037" w:type="dxa"/>
            <w:vMerge/>
            <w:tcBorders>
              <w:left w:val="single" w:sz="4" w:space="0" w:color="auto"/>
            </w:tcBorders>
            <w:shd w:val="clear" w:color="auto" w:fill="D9D9D9"/>
            <w:vAlign w:val="center"/>
          </w:tcPr>
          <w:p w:rsidR="00F20C03" w:rsidRPr="00550CC6" w:rsidRDefault="00F20C03" w:rsidP="00C368A4">
            <w:pPr>
              <w:jc w:val="center"/>
            </w:pPr>
          </w:p>
        </w:tc>
        <w:tc>
          <w:tcPr>
            <w:tcW w:w="6859" w:type="dxa"/>
            <w:vMerge/>
            <w:tcBorders>
              <w:left w:val="single" w:sz="4" w:space="0" w:color="auto"/>
            </w:tcBorders>
            <w:shd w:val="clear" w:color="auto" w:fill="D9D9D9"/>
            <w:vAlign w:val="center"/>
          </w:tcPr>
          <w:p w:rsidR="00F20C03" w:rsidRPr="00550CC6" w:rsidRDefault="00F20C03" w:rsidP="00C368A4"/>
        </w:tc>
        <w:tc>
          <w:tcPr>
            <w:tcW w:w="1982" w:type="dxa"/>
            <w:tcBorders>
              <w:top w:val="single" w:sz="4" w:space="0" w:color="auto"/>
              <w:left w:val="single" w:sz="4" w:space="0" w:color="auto"/>
            </w:tcBorders>
            <w:shd w:val="clear" w:color="auto" w:fill="D9D9D9"/>
            <w:vAlign w:val="bottom"/>
          </w:tcPr>
          <w:p w:rsidR="00F20C03" w:rsidRPr="00550CC6" w:rsidRDefault="00F20C03" w:rsidP="00C368A4">
            <w:pPr>
              <w:pStyle w:val="Other0"/>
              <w:shd w:val="clear" w:color="auto" w:fill="auto"/>
              <w:jc w:val="center"/>
            </w:pPr>
            <w:r w:rsidRPr="00550CC6">
              <w:rPr>
                <w:b/>
                <w:bCs/>
              </w:rPr>
              <w:t>Đơn vị tính</w:t>
            </w:r>
          </w:p>
        </w:tc>
        <w:tc>
          <w:tcPr>
            <w:tcW w:w="1416" w:type="dxa"/>
            <w:tcBorders>
              <w:top w:val="single" w:sz="4" w:space="0" w:color="auto"/>
              <w:left w:val="single" w:sz="4" w:space="0" w:color="auto"/>
            </w:tcBorders>
            <w:shd w:val="clear" w:color="auto" w:fill="D9D9D9"/>
            <w:vAlign w:val="bottom"/>
          </w:tcPr>
          <w:p w:rsidR="00F20C03" w:rsidRPr="00550CC6" w:rsidRDefault="00F20C03" w:rsidP="00C368A4">
            <w:pPr>
              <w:pStyle w:val="Other0"/>
              <w:shd w:val="clear" w:color="auto" w:fill="auto"/>
              <w:jc w:val="center"/>
            </w:pPr>
            <w:r w:rsidRPr="00550CC6">
              <w:rPr>
                <w:b/>
                <w:bCs/>
              </w:rPr>
              <w:t>Số liệu</w:t>
            </w:r>
          </w:p>
        </w:tc>
        <w:tc>
          <w:tcPr>
            <w:tcW w:w="1944" w:type="dxa"/>
            <w:tcBorders>
              <w:top w:val="single" w:sz="4" w:space="0" w:color="auto"/>
              <w:left w:val="single" w:sz="4" w:space="0" w:color="auto"/>
              <w:right w:val="single" w:sz="4" w:space="0" w:color="auto"/>
            </w:tcBorders>
            <w:shd w:val="clear" w:color="auto" w:fill="D9D9D9"/>
          </w:tcPr>
          <w:p w:rsidR="00F20C03" w:rsidRPr="00550CC6" w:rsidRDefault="00F20C03" w:rsidP="00C368A4">
            <w:pPr>
              <w:rPr>
                <w:sz w:val="10"/>
                <w:szCs w:val="10"/>
              </w:rPr>
            </w:pPr>
          </w:p>
        </w:tc>
      </w:tr>
      <w:tr w:rsidR="00923B56" w:rsidRPr="00550CC6" w:rsidTr="004E5378">
        <w:trPr>
          <w:trHeight w:hRule="exact" w:val="326"/>
          <w:jc w:val="center"/>
        </w:trPr>
        <w:tc>
          <w:tcPr>
            <w:tcW w:w="1037"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b/>
                <w:bCs/>
              </w:rPr>
              <w:t>1.</w:t>
            </w:r>
          </w:p>
        </w:tc>
        <w:tc>
          <w:tcPr>
            <w:tcW w:w="6859"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pPr>
            <w:r w:rsidRPr="00550CC6">
              <w:rPr>
                <w:b/>
                <w:bCs/>
              </w:rPr>
              <w:t>Sắp xếp, kiện toàn tổ chức bộ máy</w:t>
            </w:r>
          </w:p>
        </w:tc>
        <w:tc>
          <w:tcPr>
            <w:tcW w:w="1982" w:type="dxa"/>
            <w:tcBorders>
              <w:top w:val="single" w:sz="4" w:space="0" w:color="auto"/>
              <w:left w:val="single" w:sz="4" w:space="0" w:color="auto"/>
            </w:tcBorders>
            <w:shd w:val="clear" w:color="auto" w:fill="FFFFFF"/>
          </w:tcPr>
          <w:p w:rsidR="00F20C03" w:rsidRPr="00550CC6" w:rsidRDefault="00F20C03" w:rsidP="00C368A4">
            <w:pPr>
              <w:rPr>
                <w:sz w:val="10"/>
                <w:szCs w:val="10"/>
              </w:rPr>
            </w:pPr>
          </w:p>
        </w:tc>
        <w:tc>
          <w:tcPr>
            <w:tcW w:w="1416" w:type="dxa"/>
            <w:tcBorders>
              <w:top w:val="single" w:sz="4" w:space="0" w:color="auto"/>
              <w:left w:val="single" w:sz="4" w:space="0" w:color="auto"/>
            </w:tcBorders>
            <w:shd w:val="clear" w:color="auto" w:fill="FFFFFF"/>
          </w:tcPr>
          <w:p w:rsidR="00F20C03" w:rsidRPr="00550CC6" w:rsidRDefault="00F20C03" w:rsidP="00C368A4">
            <w:pPr>
              <w:rPr>
                <w:sz w:val="10"/>
                <w:szCs w:val="10"/>
              </w:rP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923B56" w:rsidRPr="00550CC6" w:rsidTr="004E5378">
        <w:trPr>
          <w:trHeight w:hRule="exact" w:val="629"/>
          <w:jc w:val="center"/>
        </w:trPr>
        <w:tc>
          <w:tcPr>
            <w:tcW w:w="1037"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1.1.</w:t>
            </w:r>
          </w:p>
        </w:tc>
        <w:tc>
          <w:tcPr>
            <w:tcW w:w="6859"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pPr>
            <w:r w:rsidRPr="00550CC6">
              <w:t>Tỷ lệ sở, ngành đã hoàn thành việc sắp xếp các phòng chuyên môn đáp ứng các tiêu chí theo quy định của Chính phủ</w:t>
            </w:r>
          </w:p>
        </w:tc>
        <w:tc>
          <w:tcPr>
            <w:tcW w:w="1982" w:type="dxa"/>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sz w:val="24"/>
                <w:szCs w:val="24"/>
              </w:rPr>
              <w:t>%</w:t>
            </w:r>
          </w:p>
        </w:tc>
        <w:tc>
          <w:tcPr>
            <w:tcW w:w="1416" w:type="dxa"/>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spacing w:line="276" w:lineRule="auto"/>
              <w:jc w:val="center"/>
              <w:rPr>
                <w:sz w:val="24"/>
                <w:szCs w:val="24"/>
              </w:rP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pStyle w:val="Other0"/>
              <w:shd w:val="clear" w:color="auto" w:fill="auto"/>
              <w:spacing w:line="276" w:lineRule="auto"/>
              <w:jc w:val="center"/>
              <w:rPr>
                <w:sz w:val="24"/>
                <w:szCs w:val="24"/>
              </w:rPr>
            </w:pPr>
          </w:p>
        </w:tc>
      </w:tr>
      <w:tr w:rsidR="00923B56" w:rsidRPr="00550CC6" w:rsidTr="004E5378">
        <w:trPr>
          <w:trHeight w:hRule="exact" w:val="629"/>
          <w:jc w:val="center"/>
        </w:trPr>
        <w:tc>
          <w:tcPr>
            <w:tcW w:w="1037"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1.2.</w:t>
            </w:r>
          </w:p>
        </w:tc>
        <w:tc>
          <w:tcPr>
            <w:tcW w:w="6859"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pPr>
            <w:r w:rsidRPr="00550CC6">
              <w:t>Tỷ lệ đã hoàn thành việc sắp xếp các phòng chuyên môn đáp ứng các tiêu chí theo quy định của Chính phủ</w:t>
            </w:r>
          </w:p>
        </w:tc>
        <w:tc>
          <w:tcPr>
            <w:tcW w:w="1982" w:type="dxa"/>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sz w:val="24"/>
                <w:szCs w:val="24"/>
              </w:rPr>
              <w:t>%</w:t>
            </w:r>
          </w:p>
        </w:tc>
        <w:tc>
          <w:tcPr>
            <w:tcW w:w="1416" w:type="dxa"/>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spacing w:line="276" w:lineRule="auto"/>
              <w:jc w:val="center"/>
              <w:rPr>
                <w:sz w:val="24"/>
                <w:szCs w:val="24"/>
              </w:rP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pStyle w:val="Other0"/>
              <w:shd w:val="clear" w:color="auto" w:fill="auto"/>
              <w:spacing w:line="276" w:lineRule="auto"/>
              <w:jc w:val="center"/>
              <w:rPr>
                <w:sz w:val="24"/>
                <w:szCs w:val="24"/>
              </w:rPr>
            </w:pPr>
          </w:p>
        </w:tc>
      </w:tr>
      <w:tr w:rsidR="00923B56" w:rsidRPr="00550CC6" w:rsidTr="00323010">
        <w:trPr>
          <w:trHeight w:hRule="exact" w:val="418"/>
          <w:jc w:val="center"/>
        </w:trPr>
        <w:tc>
          <w:tcPr>
            <w:tcW w:w="1037" w:type="dxa"/>
            <w:tcBorders>
              <w:top w:val="single" w:sz="4" w:space="0" w:color="auto"/>
              <w:left w:val="single" w:sz="4" w:space="0" w:color="auto"/>
            </w:tcBorders>
            <w:shd w:val="clear" w:color="auto" w:fill="FFFFFF"/>
            <w:vAlign w:val="center"/>
          </w:tcPr>
          <w:p w:rsidR="004118E9" w:rsidRPr="00550CC6" w:rsidRDefault="004118E9" w:rsidP="00C368A4">
            <w:pPr>
              <w:pStyle w:val="Other0"/>
              <w:shd w:val="clear" w:color="auto" w:fill="auto"/>
              <w:jc w:val="center"/>
            </w:pPr>
            <w:r w:rsidRPr="00550CC6">
              <w:t>1.3.</w:t>
            </w:r>
          </w:p>
        </w:tc>
        <w:tc>
          <w:tcPr>
            <w:tcW w:w="6859" w:type="dxa"/>
            <w:tcBorders>
              <w:top w:val="single" w:sz="4" w:space="0" w:color="auto"/>
              <w:left w:val="single" w:sz="4" w:space="0" w:color="auto"/>
            </w:tcBorders>
            <w:shd w:val="clear" w:color="auto" w:fill="FFFFFF"/>
            <w:vAlign w:val="bottom"/>
          </w:tcPr>
          <w:p w:rsidR="004118E9" w:rsidRPr="00550CC6" w:rsidRDefault="004118E9" w:rsidP="00C368A4">
            <w:pPr>
              <w:pStyle w:val="Other0"/>
              <w:shd w:val="clear" w:color="auto" w:fill="auto"/>
            </w:pPr>
            <w:r w:rsidRPr="00550CC6">
              <w:t>Số lượng các ban quản lý trực thuộc UBND cấp huyện</w:t>
            </w:r>
          </w:p>
        </w:tc>
        <w:tc>
          <w:tcPr>
            <w:tcW w:w="1982" w:type="dxa"/>
            <w:tcBorders>
              <w:top w:val="single" w:sz="4" w:space="0" w:color="auto"/>
              <w:left w:val="single" w:sz="4" w:space="0" w:color="auto"/>
            </w:tcBorders>
            <w:shd w:val="clear" w:color="auto" w:fill="FFFFFF"/>
            <w:vAlign w:val="bottom"/>
          </w:tcPr>
          <w:p w:rsidR="004118E9" w:rsidRPr="00550CC6" w:rsidRDefault="004118E9" w:rsidP="00C368A4">
            <w:pPr>
              <w:pStyle w:val="Other0"/>
              <w:shd w:val="clear" w:color="auto" w:fill="auto"/>
              <w:jc w:val="center"/>
              <w:rPr>
                <w:sz w:val="24"/>
                <w:szCs w:val="24"/>
              </w:rPr>
            </w:pPr>
            <w:r w:rsidRPr="00550CC6">
              <w:rPr>
                <w:sz w:val="24"/>
                <w:szCs w:val="24"/>
              </w:rPr>
              <w:t>Ban</w:t>
            </w:r>
          </w:p>
        </w:tc>
        <w:tc>
          <w:tcPr>
            <w:tcW w:w="1416" w:type="dxa"/>
            <w:tcBorders>
              <w:top w:val="single" w:sz="4" w:space="0" w:color="auto"/>
              <w:left w:val="single" w:sz="4" w:space="0" w:color="auto"/>
            </w:tcBorders>
            <w:shd w:val="clear" w:color="auto" w:fill="FFFFFF"/>
          </w:tcPr>
          <w:p w:rsidR="004118E9" w:rsidRPr="00550CC6" w:rsidRDefault="004118E9" w:rsidP="00C368A4">
            <w:pPr>
              <w:pStyle w:val="Other0"/>
              <w:shd w:val="clear" w:color="auto" w:fill="auto"/>
              <w:spacing w:line="276" w:lineRule="auto"/>
              <w:jc w:val="center"/>
              <w:rPr>
                <w:sz w:val="24"/>
                <w:szCs w:val="24"/>
              </w:rPr>
            </w:pPr>
            <w:r w:rsidRPr="00550CC6">
              <w:rPr>
                <w:sz w:val="24"/>
                <w:szCs w:val="24"/>
              </w:rPr>
              <w:t>1</w:t>
            </w:r>
          </w:p>
        </w:tc>
        <w:tc>
          <w:tcPr>
            <w:tcW w:w="1944" w:type="dxa"/>
            <w:tcBorders>
              <w:top w:val="single" w:sz="4" w:space="0" w:color="auto"/>
              <w:left w:val="single" w:sz="4" w:space="0" w:color="auto"/>
              <w:right w:val="single" w:sz="4" w:space="0" w:color="auto"/>
            </w:tcBorders>
            <w:shd w:val="clear" w:color="auto" w:fill="FFFFFF"/>
          </w:tcPr>
          <w:p w:rsidR="004118E9" w:rsidRPr="00550CC6" w:rsidRDefault="004118E9" w:rsidP="00C368A4">
            <w:pPr>
              <w:pStyle w:val="Other0"/>
              <w:shd w:val="clear" w:color="auto" w:fill="auto"/>
              <w:spacing w:line="276" w:lineRule="auto"/>
              <w:jc w:val="center"/>
              <w:rPr>
                <w:sz w:val="24"/>
                <w:szCs w:val="24"/>
              </w:rPr>
            </w:pPr>
            <w:r w:rsidRPr="00550CC6">
              <w:rPr>
                <w:sz w:val="24"/>
                <w:szCs w:val="24"/>
              </w:rPr>
              <w:t>BQL dự án</w:t>
            </w:r>
          </w:p>
        </w:tc>
      </w:tr>
      <w:tr w:rsidR="00923B56" w:rsidRPr="00550CC6" w:rsidTr="004E5378">
        <w:trPr>
          <w:trHeight w:hRule="exact" w:val="326"/>
          <w:jc w:val="center"/>
        </w:trPr>
        <w:tc>
          <w:tcPr>
            <w:tcW w:w="1037" w:type="dxa"/>
            <w:tcBorders>
              <w:top w:val="single" w:sz="4" w:space="0" w:color="auto"/>
              <w:left w:val="single" w:sz="4" w:space="0" w:color="auto"/>
            </w:tcBorders>
            <w:shd w:val="clear" w:color="auto" w:fill="FFFFFF"/>
            <w:vAlign w:val="center"/>
          </w:tcPr>
          <w:p w:rsidR="004118E9" w:rsidRPr="00550CC6" w:rsidRDefault="004118E9" w:rsidP="00C368A4">
            <w:pPr>
              <w:pStyle w:val="Other0"/>
              <w:shd w:val="clear" w:color="auto" w:fill="auto"/>
              <w:jc w:val="center"/>
            </w:pPr>
            <w:r w:rsidRPr="00550CC6">
              <w:t>1.4.</w:t>
            </w:r>
          </w:p>
        </w:tc>
        <w:tc>
          <w:tcPr>
            <w:tcW w:w="6859" w:type="dxa"/>
            <w:tcBorders>
              <w:top w:val="single" w:sz="4" w:space="0" w:color="auto"/>
              <w:left w:val="single" w:sz="4" w:space="0" w:color="auto"/>
            </w:tcBorders>
            <w:shd w:val="clear" w:color="auto" w:fill="FFFFFF"/>
            <w:vAlign w:val="bottom"/>
          </w:tcPr>
          <w:p w:rsidR="004118E9" w:rsidRPr="00550CC6" w:rsidRDefault="004118E9" w:rsidP="00C368A4">
            <w:pPr>
              <w:pStyle w:val="Other0"/>
              <w:shd w:val="clear" w:color="auto" w:fill="auto"/>
            </w:pPr>
            <w:r w:rsidRPr="00550CC6">
              <w:t>Số tổ chức liên ngành do cấp huyện thành lập</w:t>
            </w:r>
          </w:p>
        </w:tc>
        <w:tc>
          <w:tcPr>
            <w:tcW w:w="1982" w:type="dxa"/>
            <w:tcBorders>
              <w:top w:val="single" w:sz="4" w:space="0" w:color="auto"/>
              <w:left w:val="single" w:sz="4" w:space="0" w:color="auto"/>
            </w:tcBorders>
            <w:shd w:val="clear" w:color="auto" w:fill="FFFFFF"/>
            <w:vAlign w:val="bottom"/>
          </w:tcPr>
          <w:p w:rsidR="004118E9" w:rsidRPr="00550CC6" w:rsidRDefault="004118E9" w:rsidP="00C368A4">
            <w:pPr>
              <w:pStyle w:val="Other0"/>
              <w:shd w:val="clear" w:color="auto" w:fill="auto"/>
              <w:jc w:val="center"/>
              <w:rPr>
                <w:sz w:val="24"/>
                <w:szCs w:val="24"/>
              </w:rPr>
            </w:pPr>
            <w:r w:rsidRPr="00550CC6">
              <w:rPr>
                <w:sz w:val="24"/>
                <w:szCs w:val="24"/>
              </w:rPr>
              <w:t>Tổ chức</w:t>
            </w:r>
          </w:p>
        </w:tc>
        <w:tc>
          <w:tcPr>
            <w:tcW w:w="1416" w:type="dxa"/>
            <w:tcBorders>
              <w:top w:val="single" w:sz="4" w:space="0" w:color="auto"/>
              <w:left w:val="single" w:sz="4" w:space="0" w:color="auto"/>
            </w:tcBorders>
            <w:shd w:val="clear" w:color="auto" w:fill="FFFFFF"/>
          </w:tcPr>
          <w:p w:rsidR="004118E9" w:rsidRPr="00550CC6" w:rsidRDefault="004118E9" w:rsidP="00C368A4">
            <w:pPr>
              <w:pStyle w:val="Other0"/>
              <w:shd w:val="clear" w:color="auto" w:fill="auto"/>
              <w:spacing w:line="276" w:lineRule="auto"/>
              <w:jc w:val="center"/>
              <w:rPr>
                <w:sz w:val="24"/>
                <w:szCs w:val="24"/>
              </w:rPr>
            </w:pPr>
            <w:r w:rsidRPr="00550CC6">
              <w:rPr>
                <w:sz w:val="24"/>
                <w:szCs w:val="24"/>
              </w:rPr>
              <w:t>0</w:t>
            </w:r>
          </w:p>
        </w:tc>
        <w:tc>
          <w:tcPr>
            <w:tcW w:w="1944" w:type="dxa"/>
            <w:tcBorders>
              <w:top w:val="single" w:sz="4" w:space="0" w:color="auto"/>
              <w:left w:val="single" w:sz="4" w:space="0" w:color="auto"/>
              <w:right w:val="single" w:sz="4" w:space="0" w:color="auto"/>
            </w:tcBorders>
            <w:shd w:val="clear" w:color="auto" w:fill="FFFFFF"/>
          </w:tcPr>
          <w:p w:rsidR="004118E9" w:rsidRPr="00550CC6" w:rsidRDefault="004118E9" w:rsidP="00C368A4">
            <w:pPr>
              <w:pStyle w:val="Other0"/>
              <w:shd w:val="clear" w:color="auto" w:fill="auto"/>
              <w:spacing w:line="276" w:lineRule="auto"/>
              <w:jc w:val="center"/>
              <w:rPr>
                <w:sz w:val="24"/>
                <w:szCs w:val="24"/>
              </w:rPr>
            </w:pPr>
          </w:p>
        </w:tc>
      </w:tr>
      <w:tr w:rsidR="00923B56" w:rsidRPr="00550CC6" w:rsidTr="004E5378">
        <w:trPr>
          <w:trHeight w:hRule="exact" w:val="331"/>
          <w:jc w:val="center"/>
        </w:trPr>
        <w:tc>
          <w:tcPr>
            <w:tcW w:w="1037" w:type="dxa"/>
            <w:tcBorders>
              <w:top w:val="single" w:sz="4" w:space="0" w:color="auto"/>
              <w:left w:val="single" w:sz="4" w:space="0" w:color="auto"/>
            </w:tcBorders>
            <w:shd w:val="clear" w:color="auto" w:fill="FFFFFF"/>
            <w:vAlign w:val="center"/>
          </w:tcPr>
          <w:p w:rsidR="004118E9" w:rsidRPr="00550CC6" w:rsidRDefault="004118E9" w:rsidP="00C368A4">
            <w:pPr>
              <w:pStyle w:val="Other0"/>
              <w:shd w:val="clear" w:color="auto" w:fill="auto"/>
              <w:jc w:val="center"/>
            </w:pPr>
            <w:r w:rsidRPr="00550CC6">
              <w:t>1.5.</w:t>
            </w:r>
          </w:p>
        </w:tc>
        <w:tc>
          <w:tcPr>
            <w:tcW w:w="6859" w:type="dxa"/>
            <w:tcBorders>
              <w:top w:val="single" w:sz="4" w:space="0" w:color="auto"/>
              <w:left w:val="single" w:sz="4" w:space="0" w:color="auto"/>
            </w:tcBorders>
            <w:shd w:val="clear" w:color="auto" w:fill="FFFFFF"/>
            <w:vAlign w:val="bottom"/>
          </w:tcPr>
          <w:p w:rsidR="004118E9" w:rsidRPr="00550CC6" w:rsidRDefault="004118E9" w:rsidP="00C368A4">
            <w:pPr>
              <w:pStyle w:val="Other0"/>
              <w:shd w:val="clear" w:color="auto" w:fill="auto"/>
            </w:pPr>
            <w:r w:rsidRPr="00550CC6">
              <w:t>Tổng số đơn vị sự nghiệp công lập (ĐVSNCL) tại địa phương</w:t>
            </w:r>
          </w:p>
        </w:tc>
        <w:tc>
          <w:tcPr>
            <w:tcW w:w="1982" w:type="dxa"/>
            <w:tcBorders>
              <w:top w:val="single" w:sz="4" w:space="0" w:color="auto"/>
              <w:left w:val="single" w:sz="4" w:space="0" w:color="auto"/>
            </w:tcBorders>
            <w:shd w:val="clear" w:color="auto" w:fill="FFFFFF"/>
            <w:vAlign w:val="bottom"/>
          </w:tcPr>
          <w:p w:rsidR="004118E9" w:rsidRPr="00550CC6" w:rsidRDefault="004118E9" w:rsidP="00C368A4">
            <w:pPr>
              <w:pStyle w:val="Other0"/>
              <w:shd w:val="clear" w:color="auto" w:fill="auto"/>
              <w:jc w:val="center"/>
              <w:rPr>
                <w:sz w:val="24"/>
                <w:szCs w:val="24"/>
              </w:rPr>
            </w:pPr>
            <w:r w:rsidRPr="00550CC6">
              <w:rPr>
                <w:sz w:val="24"/>
                <w:szCs w:val="24"/>
              </w:rPr>
              <w:t>Cơ quan, đơn vị</w:t>
            </w:r>
          </w:p>
        </w:tc>
        <w:tc>
          <w:tcPr>
            <w:tcW w:w="1416" w:type="dxa"/>
            <w:tcBorders>
              <w:top w:val="single" w:sz="4" w:space="0" w:color="auto"/>
              <w:left w:val="single" w:sz="4" w:space="0" w:color="auto"/>
            </w:tcBorders>
            <w:shd w:val="clear" w:color="auto" w:fill="FFFFFF"/>
          </w:tcPr>
          <w:p w:rsidR="004118E9" w:rsidRPr="00550CC6" w:rsidRDefault="004118E9" w:rsidP="00C368A4">
            <w:pPr>
              <w:pStyle w:val="Other0"/>
              <w:shd w:val="clear" w:color="auto" w:fill="auto"/>
              <w:spacing w:line="276" w:lineRule="auto"/>
              <w:jc w:val="center"/>
              <w:rPr>
                <w:sz w:val="24"/>
                <w:szCs w:val="24"/>
              </w:rPr>
            </w:pPr>
          </w:p>
        </w:tc>
        <w:tc>
          <w:tcPr>
            <w:tcW w:w="1944" w:type="dxa"/>
            <w:tcBorders>
              <w:top w:val="single" w:sz="4" w:space="0" w:color="auto"/>
              <w:left w:val="single" w:sz="4" w:space="0" w:color="auto"/>
              <w:right w:val="single" w:sz="4" w:space="0" w:color="auto"/>
            </w:tcBorders>
            <w:shd w:val="clear" w:color="auto" w:fill="FFFFFF"/>
          </w:tcPr>
          <w:p w:rsidR="004118E9" w:rsidRPr="00550CC6" w:rsidRDefault="004118E9" w:rsidP="00C368A4">
            <w:pPr>
              <w:pStyle w:val="Other0"/>
              <w:shd w:val="clear" w:color="auto" w:fill="auto"/>
              <w:spacing w:line="276" w:lineRule="auto"/>
              <w:jc w:val="center"/>
              <w:rPr>
                <w:sz w:val="24"/>
                <w:szCs w:val="24"/>
              </w:rPr>
            </w:pPr>
          </w:p>
        </w:tc>
      </w:tr>
      <w:tr w:rsidR="00923B56" w:rsidRPr="00550CC6" w:rsidTr="004E5378">
        <w:trPr>
          <w:trHeight w:hRule="exact" w:val="326"/>
          <w:jc w:val="center"/>
        </w:trPr>
        <w:tc>
          <w:tcPr>
            <w:tcW w:w="1037" w:type="dxa"/>
            <w:tcBorders>
              <w:top w:val="single" w:sz="4" w:space="0" w:color="auto"/>
              <w:left w:val="single" w:sz="4" w:space="0" w:color="auto"/>
            </w:tcBorders>
            <w:shd w:val="clear" w:color="auto" w:fill="FFFFFF"/>
            <w:vAlign w:val="center"/>
          </w:tcPr>
          <w:p w:rsidR="004118E9" w:rsidRPr="00550CC6" w:rsidRDefault="004118E9" w:rsidP="00C368A4">
            <w:pPr>
              <w:pStyle w:val="Other0"/>
              <w:shd w:val="clear" w:color="auto" w:fill="auto"/>
              <w:jc w:val="center"/>
            </w:pPr>
            <w:r w:rsidRPr="00550CC6">
              <w:rPr>
                <w:i/>
                <w:iCs/>
              </w:rPr>
              <w:t>1.5.1.</w:t>
            </w:r>
          </w:p>
        </w:tc>
        <w:tc>
          <w:tcPr>
            <w:tcW w:w="6859" w:type="dxa"/>
            <w:tcBorders>
              <w:top w:val="single" w:sz="4" w:space="0" w:color="auto"/>
              <w:left w:val="single" w:sz="4" w:space="0" w:color="auto"/>
            </w:tcBorders>
            <w:shd w:val="clear" w:color="auto" w:fill="FFFFFF"/>
          </w:tcPr>
          <w:p w:rsidR="004118E9" w:rsidRPr="00550CC6" w:rsidRDefault="004118E9" w:rsidP="00C368A4">
            <w:pPr>
              <w:pStyle w:val="Other0"/>
              <w:shd w:val="clear" w:color="auto" w:fill="auto"/>
            </w:pPr>
            <w:r w:rsidRPr="00550CC6">
              <w:rPr>
                <w:i/>
                <w:iCs/>
              </w:rPr>
              <w:t xml:space="preserve">Số </w:t>
            </w:r>
            <w:r w:rsidRPr="00550CC6">
              <w:rPr>
                <w:i/>
                <w:iCs/>
                <w:smallCaps/>
              </w:rPr>
              <w:t>ĐVSNCL</w:t>
            </w:r>
            <w:r w:rsidRPr="00550CC6">
              <w:rPr>
                <w:i/>
                <w:iCs/>
              </w:rPr>
              <w:t xml:space="preserve"> thuộc </w:t>
            </w:r>
            <w:r w:rsidRPr="00550CC6">
              <w:rPr>
                <w:i/>
                <w:iCs/>
                <w:smallCaps/>
              </w:rPr>
              <w:t>UBND</w:t>
            </w:r>
            <w:r w:rsidRPr="00550CC6">
              <w:rPr>
                <w:i/>
                <w:iCs/>
              </w:rPr>
              <w:t xml:space="preserve"> tỉnh</w:t>
            </w:r>
          </w:p>
        </w:tc>
        <w:tc>
          <w:tcPr>
            <w:tcW w:w="1982" w:type="dxa"/>
            <w:tcBorders>
              <w:top w:val="single" w:sz="4" w:space="0" w:color="auto"/>
              <w:left w:val="single" w:sz="4" w:space="0" w:color="auto"/>
            </w:tcBorders>
            <w:shd w:val="clear" w:color="auto" w:fill="FFFFFF"/>
            <w:vAlign w:val="bottom"/>
          </w:tcPr>
          <w:p w:rsidR="004118E9" w:rsidRPr="00550CC6" w:rsidRDefault="004118E9" w:rsidP="00C368A4">
            <w:pPr>
              <w:pStyle w:val="Other0"/>
              <w:shd w:val="clear" w:color="auto" w:fill="auto"/>
              <w:jc w:val="center"/>
              <w:rPr>
                <w:sz w:val="24"/>
                <w:szCs w:val="24"/>
              </w:rPr>
            </w:pPr>
            <w:r w:rsidRPr="00550CC6">
              <w:rPr>
                <w:i/>
                <w:iCs/>
                <w:sz w:val="24"/>
                <w:szCs w:val="24"/>
              </w:rPr>
              <w:t>Cơ quan, đơn vị</w:t>
            </w:r>
          </w:p>
        </w:tc>
        <w:tc>
          <w:tcPr>
            <w:tcW w:w="1416" w:type="dxa"/>
            <w:tcBorders>
              <w:top w:val="single" w:sz="4" w:space="0" w:color="auto"/>
              <w:left w:val="single" w:sz="4" w:space="0" w:color="auto"/>
            </w:tcBorders>
            <w:shd w:val="clear" w:color="auto" w:fill="FFFFFF"/>
          </w:tcPr>
          <w:p w:rsidR="004118E9" w:rsidRPr="00550CC6" w:rsidRDefault="004118E9" w:rsidP="00C368A4">
            <w:pPr>
              <w:pStyle w:val="Other0"/>
              <w:shd w:val="clear" w:color="auto" w:fill="auto"/>
              <w:spacing w:line="276" w:lineRule="auto"/>
              <w:jc w:val="center"/>
              <w:rPr>
                <w:sz w:val="24"/>
                <w:szCs w:val="24"/>
              </w:rPr>
            </w:pPr>
          </w:p>
        </w:tc>
        <w:tc>
          <w:tcPr>
            <w:tcW w:w="1944" w:type="dxa"/>
            <w:tcBorders>
              <w:top w:val="single" w:sz="4" w:space="0" w:color="auto"/>
              <w:left w:val="single" w:sz="4" w:space="0" w:color="auto"/>
              <w:right w:val="single" w:sz="4" w:space="0" w:color="auto"/>
            </w:tcBorders>
            <w:shd w:val="clear" w:color="auto" w:fill="FFFFFF"/>
          </w:tcPr>
          <w:p w:rsidR="004118E9" w:rsidRPr="00550CC6" w:rsidRDefault="004118E9" w:rsidP="00C368A4">
            <w:pPr>
              <w:pStyle w:val="Other0"/>
              <w:shd w:val="clear" w:color="auto" w:fill="auto"/>
              <w:spacing w:line="276" w:lineRule="auto"/>
              <w:jc w:val="center"/>
              <w:rPr>
                <w:sz w:val="24"/>
                <w:szCs w:val="24"/>
              </w:rPr>
            </w:pPr>
          </w:p>
        </w:tc>
      </w:tr>
      <w:tr w:rsidR="00923B56" w:rsidRPr="00550CC6" w:rsidTr="004E5378">
        <w:trPr>
          <w:trHeight w:hRule="exact" w:val="464"/>
          <w:jc w:val="center"/>
        </w:trPr>
        <w:tc>
          <w:tcPr>
            <w:tcW w:w="1037" w:type="dxa"/>
            <w:tcBorders>
              <w:top w:val="single" w:sz="4" w:space="0" w:color="auto"/>
              <w:left w:val="single" w:sz="4" w:space="0" w:color="auto"/>
            </w:tcBorders>
            <w:shd w:val="clear" w:color="auto" w:fill="FFFFFF"/>
            <w:vAlign w:val="center"/>
          </w:tcPr>
          <w:p w:rsidR="004118E9" w:rsidRPr="00550CC6" w:rsidRDefault="004118E9" w:rsidP="00C368A4">
            <w:pPr>
              <w:pStyle w:val="Other0"/>
              <w:shd w:val="clear" w:color="auto" w:fill="auto"/>
              <w:jc w:val="center"/>
            </w:pPr>
            <w:r w:rsidRPr="00550CC6">
              <w:rPr>
                <w:i/>
                <w:iCs/>
              </w:rPr>
              <w:t>1.5.2.</w:t>
            </w:r>
          </w:p>
        </w:tc>
        <w:tc>
          <w:tcPr>
            <w:tcW w:w="6859" w:type="dxa"/>
            <w:tcBorders>
              <w:top w:val="single" w:sz="4" w:space="0" w:color="auto"/>
              <w:left w:val="single" w:sz="4" w:space="0" w:color="auto"/>
            </w:tcBorders>
            <w:shd w:val="clear" w:color="auto" w:fill="FFFFFF"/>
            <w:vAlign w:val="bottom"/>
          </w:tcPr>
          <w:p w:rsidR="004118E9" w:rsidRPr="00550CC6" w:rsidRDefault="004118E9" w:rsidP="00C368A4">
            <w:pPr>
              <w:pStyle w:val="Other0"/>
              <w:shd w:val="clear" w:color="auto" w:fill="auto"/>
            </w:pPr>
            <w:r w:rsidRPr="00550CC6">
              <w:rPr>
                <w:i/>
                <w:iCs/>
              </w:rPr>
              <w:t>Số ĐVSNCL thuộc sở, ngành và tương đương</w:t>
            </w:r>
          </w:p>
        </w:tc>
        <w:tc>
          <w:tcPr>
            <w:tcW w:w="1982" w:type="dxa"/>
            <w:tcBorders>
              <w:top w:val="single" w:sz="4" w:space="0" w:color="auto"/>
              <w:left w:val="single" w:sz="4" w:space="0" w:color="auto"/>
            </w:tcBorders>
            <w:shd w:val="clear" w:color="auto" w:fill="FFFFFF"/>
            <w:vAlign w:val="bottom"/>
          </w:tcPr>
          <w:p w:rsidR="004118E9" w:rsidRPr="00550CC6" w:rsidRDefault="004118E9" w:rsidP="00C368A4">
            <w:pPr>
              <w:pStyle w:val="Other0"/>
              <w:shd w:val="clear" w:color="auto" w:fill="auto"/>
              <w:jc w:val="center"/>
              <w:rPr>
                <w:sz w:val="24"/>
                <w:szCs w:val="24"/>
              </w:rPr>
            </w:pPr>
            <w:r w:rsidRPr="00550CC6">
              <w:rPr>
                <w:i/>
                <w:iCs/>
                <w:sz w:val="24"/>
                <w:szCs w:val="24"/>
              </w:rPr>
              <w:t>Cơ quan, đơn vị</w:t>
            </w:r>
          </w:p>
        </w:tc>
        <w:tc>
          <w:tcPr>
            <w:tcW w:w="1416" w:type="dxa"/>
            <w:tcBorders>
              <w:top w:val="single" w:sz="4" w:space="0" w:color="auto"/>
              <w:left w:val="single" w:sz="4" w:space="0" w:color="auto"/>
            </w:tcBorders>
            <w:shd w:val="clear" w:color="auto" w:fill="FFFFFF"/>
          </w:tcPr>
          <w:p w:rsidR="004118E9" w:rsidRPr="00550CC6" w:rsidRDefault="004118E9" w:rsidP="00C368A4">
            <w:pPr>
              <w:pStyle w:val="Other0"/>
              <w:shd w:val="clear" w:color="auto" w:fill="auto"/>
              <w:spacing w:line="276" w:lineRule="auto"/>
              <w:jc w:val="center"/>
              <w:rPr>
                <w:sz w:val="24"/>
                <w:szCs w:val="24"/>
              </w:rPr>
            </w:pPr>
          </w:p>
        </w:tc>
        <w:tc>
          <w:tcPr>
            <w:tcW w:w="1944" w:type="dxa"/>
            <w:tcBorders>
              <w:top w:val="single" w:sz="4" w:space="0" w:color="auto"/>
              <w:left w:val="single" w:sz="4" w:space="0" w:color="auto"/>
              <w:right w:val="single" w:sz="4" w:space="0" w:color="auto"/>
            </w:tcBorders>
            <w:shd w:val="clear" w:color="auto" w:fill="FFFFFF"/>
          </w:tcPr>
          <w:p w:rsidR="004118E9" w:rsidRPr="00550CC6" w:rsidRDefault="004118E9" w:rsidP="00C368A4">
            <w:pPr>
              <w:pStyle w:val="Other0"/>
              <w:shd w:val="clear" w:color="auto" w:fill="auto"/>
              <w:spacing w:line="276" w:lineRule="auto"/>
              <w:jc w:val="center"/>
              <w:rPr>
                <w:sz w:val="24"/>
                <w:szCs w:val="24"/>
              </w:rPr>
            </w:pPr>
          </w:p>
        </w:tc>
      </w:tr>
      <w:tr w:rsidR="00923B56" w:rsidRPr="00550CC6" w:rsidTr="00964F84">
        <w:trPr>
          <w:trHeight w:hRule="exact" w:val="417"/>
          <w:jc w:val="center"/>
        </w:trPr>
        <w:tc>
          <w:tcPr>
            <w:tcW w:w="1037" w:type="dxa"/>
            <w:tcBorders>
              <w:top w:val="single" w:sz="4" w:space="0" w:color="auto"/>
              <w:left w:val="single" w:sz="4" w:space="0" w:color="auto"/>
            </w:tcBorders>
            <w:shd w:val="clear" w:color="auto" w:fill="FFFFFF"/>
            <w:vAlign w:val="center"/>
          </w:tcPr>
          <w:p w:rsidR="004118E9" w:rsidRPr="00550CC6" w:rsidRDefault="004118E9" w:rsidP="00C368A4">
            <w:pPr>
              <w:pStyle w:val="Other0"/>
              <w:shd w:val="clear" w:color="auto" w:fill="auto"/>
              <w:jc w:val="center"/>
            </w:pPr>
            <w:r w:rsidRPr="00550CC6">
              <w:rPr>
                <w:i/>
                <w:iCs/>
              </w:rPr>
              <w:t>1.5.3.</w:t>
            </w:r>
          </w:p>
        </w:tc>
        <w:tc>
          <w:tcPr>
            <w:tcW w:w="6859" w:type="dxa"/>
            <w:tcBorders>
              <w:top w:val="single" w:sz="4" w:space="0" w:color="auto"/>
              <w:left w:val="single" w:sz="4" w:space="0" w:color="auto"/>
            </w:tcBorders>
            <w:shd w:val="clear" w:color="auto" w:fill="FFFFFF"/>
            <w:vAlign w:val="bottom"/>
          </w:tcPr>
          <w:p w:rsidR="004118E9" w:rsidRPr="00550CC6" w:rsidRDefault="004118E9" w:rsidP="00C368A4">
            <w:pPr>
              <w:pStyle w:val="Other0"/>
              <w:shd w:val="clear" w:color="auto" w:fill="auto"/>
            </w:pPr>
            <w:r w:rsidRPr="00550CC6">
              <w:rPr>
                <w:i/>
                <w:iCs/>
              </w:rPr>
              <w:t>Số ĐVSNCL thuộc UBND cấp huyện</w:t>
            </w:r>
          </w:p>
        </w:tc>
        <w:tc>
          <w:tcPr>
            <w:tcW w:w="1982" w:type="dxa"/>
            <w:tcBorders>
              <w:top w:val="single" w:sz="4" w:space="0" w:color="auto"/>
              <w:left w:val="single" w:sz="4" w:space="0" w:color="auto"/>
            </w:tcBorders>
            <w:shd w:val="clear" w:color="auto" w:fill="FFFFFF"/>
            <w:vAlign w:val="bottom"/>
          </w:tcPr>
          <w:p w:rsidR="004118E9" w:rsidRPr="00550CC6" w:rsidRDefault="004118E9" w:rsidP="00C368A4">
            <w:pPr>
              <w:pStyle w:val="Other0"/>
              <w:shd w:val="clear" w:color="auto" w:fill="auto"/>
              <w:jc w:val="center"/>
              <w:rPr>
                <w:sz w:val="24"/>
                <w:szCs w:val="24"/>
              </w:rPr>
            </w:pPr>
            <w:r w:rsidRPr="00550CC6">
              <w:rPr>
                <w:i/>
                <w:iCs/>
                <w:sz w:val="24"/>
                <w:szCs w:val="24"/>
              </w:rPr>
              <w:t>Cơ quan, đơn vị</w:t>
            </w:r>
          </w:p>
        </w:tc>
        <w:tc>
          <w:tcPr>
            <w:tcW w:w="1416" w:type="dxa"/>
            <w:tcBorders>
              <w:top w:val="single" w:sz="4" w:space="0" w:color="auto"/>
              <w:left w:val="single" w:sz="4" w:space="0" w:color="auto"/>
            </w:tcBorders>
            <w:shd w:val="clear" w:color="auto" w:fill="FFFFFF"/>
            <w:vAlign w:val="center"/>
          </w:tcPr>
          <w:p w:rsidR="004118E9" w:rsidRPr="00550CC6" w:rsidRDefault="004118E9" w:rsidP="00C368A4">
            <w:pPr>
              <w:pStyle w:val="Other0"/>
              <w:shd w:val="clear" w:color="auto" w:fill="auto"/>
              <w:spacing w:line="276" w:lineRule="auto"/>
              <w:jc w:val="center"/>
              <w:rPr>
                <w:sz w:val="24"/>
                <w:szCs w:val="24"/>
              </w:rPr>
            </w:pPr>
            <w:r w:rsidRPr="00550CC6">
              <w:rPr>
                <w:sz w:val="24"/>
                <w:szCs w:val="24"/>
              </w:rPr>
              <w:t>3</w:t>
            </w:r>
          </w:p>
        </w:tc>
        <w:tc>
          <w:tcPr>
            <w:tcW w:w="1944" w:type="dxa"/>
            <w:tcBorders>
              <w:top w:val="single" w:sz="4" w:space="0" w:color="auto"/>
              <w:left w:val="single" w:sz="4" w:space="0" w:color="auto"/>
              <w:right w:val="single" w:sz="4" w:space="0" w:color="auto"/>
            </w:tcBorders>
            <w:shd w:val="clear" w:color="auto" w:fill="FFFFFF"/>
            <w:vAlign w:val="center"/>
          </w:tcPr>
          <w:p w:rsidR="004118E9" w:rsidRPr="00550CC6" w:rsidRDefault="004118E9" w:rsidP="00C368A4">
            <w:pPr>
              <w:pStyle w:val="Other0"/>
              <w:shd w:val="clear" w:color="auto" w:fill="auto"/>
              <w:spacing w:line="276" w:lineRule="auto"/>
              <w:jc w:val="center"/>
              <w:rPr>
                <w:sz w:val="18"/>
                <w:szCs w:val="18"/>
              </w:rPr>
            </w:pPr>
            <w:r w:rsidRPr="00550CC6">
              <w:rPr>
                <w:sz w:val="18"/>
                <w:szCs w:val="18"/>
              </w:rPr>
              <w:t xml:space="preserve">TT VH, TTQĐ, TTYtế; </w:t>
            </w:r>
          </w:p>
        </w:tc>
      </w:tr>
      <w:tr w:rsidR="00804EDA" w:rsidRPr="00550CC6" w:rsidTr="00964F84">
        <w:trPr>
          <w:trHeight w:hRule="exact" w:val="409"/>
          <w:jc w:val="center"/>
        </w:trPr>
        <w:tc>
          <w:tcPr>
            <w:tcW w:w="1037" w:type="dxa"/>
            <w:tcBorders>
              <w:top w:val="single" w:sz="4" w:space="0" w:color="auto"/>
              <w:left w:val="single" w:sz="4" w:space="0" w:color="auto"/>
            </w:tcBorders>
            <w:shd w:val="clear" w:color="auto" w:fill="FFFFFF"/>
            <w:vAlign w:val="center"/>
          </w:tcPr>
          <w:p w:rsidR="004118E9" w:rsidRPr="00550CC6" w:rsidRDefault="004118E9" w:rsidP="00C368A4">
            <w:pPr>
              <w:pStyle w:val="Other0"/>
              <w:shd w:val="clear" w:color="auto" w:fill="auto"/>
              <w:jc w:val="center"/>
            </w:pPr>
            <w:r w:rsidRPr="00550CC6">
              <w:rPr>
                <w:i/>
                <w:iCs/>
              </w:rPr>
              <w:t>1.5.4.</w:t>
            </w:r>
          </w:p>
        </w:tc>
        <w:tc>
          <w:tcPr>
            <w:tcW w:w="6859" w:type="dxa"/>
            <w:tcBorders>
              <w:top w:val="single" w:sz="4" w:space="0" w:color="auto"/>
              <w:left w:val="single" w:sz="4" w:space="0" w:color="auto"/>
            </w:tcBorders>
            <w:shd w:val="clear" w:color="auto" w:fill="FFFFFF"/>
            <w:vAlign w:val="center"/>
          </w:tcPr>
          <w:p w:rsidR="004118E9" w:rsidRPr="00550CC6" w:rsidRDefault="004118E9" w:rsidP="00C368A4">
            <w:pPr>
              <w:pStyle w:val="Other0"/>
              <w:shd w:val="clear" w:color="auto" w:fill="auto"/>
            </w:pPr>
            <w:r w:rsidRPr="00550CC6">
              <w:rPr>
                <w:i/>
                <w:iCs/>
              </w:rPr>
              <w:t>Tỷ lệ ĐVSNCL đã cắt giảm so với năm 2015</w:t>
            </w:r>
          </w:p>
        </w:tc>
        <w:tc>
          <w:tcPr>
            <w:tcW w:w="1982" w:type="dxa"/>
            <w:tcBorders>
              <w:top w:val="single" w:sz="4" w:space="0" w:color="auto"/>
              <w:left w:val="single" w:sz="4" w:space="0" w:color="auto"/>
            </w:tcBorders>
            <w:shd w:val="clear" w:color="auto" w:fill="FFFFFF"/>
            <w:vAlign w:val="center"/>
          </w:tcPr>
          <w:p w:rsidR="004118E9" w:rsidRPr="00550CC6" w:rsidRDefault="004118E9" w:rsidP="00C368A4">
            <w:pPr>
              <w:pStyle w:val="Other0"/>
              <w:shd w:val="clear" w:color="auto" w:fill="auto"/>
              <w:jc w:val="center"/>
              <w:rPr>
                <w:sz w:val="24"/>
                <w:szCs w:val="24"/>
              </w:rPr>
            </w:pPr>
            <w:r w:rsidRPr="00550CC6">
              <w:rPr>
                <w:i/>
                <w:iCs/>
                <w:sz w:val="24"/>
                <w:szCs w:val="24"/>
              </w:rPr>
              <w:t>%</w:t>
            </w:r>
          </w:p>
        </w:tc>
        <w:tc>
          <w:tcPr>
            <w:tcW w:w="1416" w:type="dxa"/>
            <w:tcBorders>
              <w:top w:val="single" w:sz="4" w:space="0" w:color="auto"/>
              <w:left w:val="single" w:sz="4" w:space="0" w:color="auto"/>
            </w:tcBorders>
            <w:shd w:val="clear" w:color="auto" w:fill="FFFFFF"/>
            <w:vAlign w:val="center"/>
          </w:tcPr>
          <w:p w:rsidR="004118E9" w:rsidRPr="00550CC6" w:rsidRDefault="004118E9" w:rsidP="00C368A4">
            <w:pPr>
              <w:pStyle w:val="Other0"/>
              <w:shd w:val="clear" w:color="auto" w:fill="auto"/>
              <w:spacing w:line="276" w:lineRule="auto"/>
              <w:jc w:val="center"/>
              <w:rPr>
                <w:sz w:val="24"/>
                <w:szCs w:val="24"/>
              </w:rPr>
            </w:pPr>
          </w:p>
        </w:tc>
        <w:tc>
          <w:tcPr>
            <w:tcW w:w="1944" w:type="dxa"/>
            <w:tcBorders>
              <w:top w:val="single" w:sz="4" w:space="0" w:color="auto"/>
              <w:left w:val="single" w:sz="4" w:space="0" w:color="auto"/>
              <w:right w:val="single" w:sz="4" w:space="0" w:color="auto"/>
            </w:tcBorders>
            <w:shd w:val="clear" w:color="auto" w:fill="FFFFFF"/>
          </w:tcPr>
          <w:p w:rsidR="004766E7" w:rsidRPr="00550CC6" w:rsidRDefault="004766E7" w:rsidP="00C368A4">
            <w:pPr>
              <w:pStyle w:val="Other0"/>
              <w:shd w:val="clear" w:color="auto" w:fill="auto"/>
              <w:spacing w:line="276" w:lineRule="auto"/>
              <w:jc w:val="center"/>
              <w:rPr>
                <w:sz w:val="16"/>
                <w:szCs w:val="16"/>
              </w:rPr>
            </w:pPr>
          </w:p>
        </w:tc>
      </w:tr>
      <w:tr w:rsidR="00923B56" w:rsidRPr="00550CC6" w:rsidTr="00323010">
        <w:trPr>
          <w:trHeight w:hRule="exact" w:val="427"/>
          <w:jc w:val="center"/>
        </w:trPr>
        <w:tc>
          <w:tcPr>
            <w:tcW w:w="1037" w:type="dxa"/>
            <w:tcBorders>
              <w:top w:val="single" w:sz="4" w:space="0" w:color="auto"/>
              <w:left w:val="single" w:sz="4" w:space="0" w:color="auto"/>
            </w:tcBorders>
            <w:shd w:val="clear" w:color="auto" w:fill="FFFFFF"/>
            <w:vAlign w:val="center"/>
          </w:tcPr>
          <w:p w:rsidR="004118E9" w:rsidRPr="00550CC6" w:rsidRDefault="004118E9" w:rsidP="00C368A4">
            <w:pPr>
              <w:pStyle w:val="Other0"/>
              <w:shd w:val="clear" w:color="auto" w:fill="auto"/>
              <w:jc w:val="center"/>
            </w:pPr>
            <w:r w:rsidRPr="00550CC6">
              <w:rPr>
                <w:b/>
                <w:bCs/>
              </w:rPr>
              <w:t>2.</w:t>
            </w:r>
          </w:p>
        </w:tc>
        <w:tc>
          <w:tcPr>
            <w:tcW w:w="6859" w:type="dxa"/>
            <w:tcBorders>
              <w:top w:val="single" w:sz="4" w:space="0" w:color="auto"/>
              <w:left w:val="single" w:sz="4" w:space="0" w:color="auto"/>
            </w:tcBorders>
            <w:shd w:val="clear" w:color="auto" w:fill="FFFFFF"/>
            <w:vAlign w:val="center"/>
          </w:tcPr>
          <w:p w:rsidR="004118E9" w:rsidRPr="00550CC6" w:rsidRDefault="004118E9" w:rsidP="00C368A4">
            <w:pPr>
              <w:pStyle w:val="Other0"/>
              <w:shd w:val="clear" w:color="auto" w:fill="auto"/>
              <w:spacing w:line="180" w:lineRule="auto"/>
            </w:pPr>
            <w:r w:rsidRPr="00550CC6">
              <w:rPr>
                <w:b/>
                <w:bCs/>
              </w:rPr>
              <w:t>Số liệu về biên chế công chức</w:t>
            </w:r>
          </w:p>
        </w:tc>
        <w:tc>
          <w:tcPr>
            <w:tcW w:w="1982" w:type="dxa"/>
            <w:tcBorders>
              <w:top w:val="single" w:sz="4" w:space="0" w:color="auto"/>
              <w:left w:val="single" w:sz="4" w:space="0" w:color="auto"/>
            </w:tcBorders>
            <w:shd w:val="clear" w:color="auto" w:fill="FFFFFF"/>
          </w:tcPr>
          <w:p w:rsidR="004118E9" w:rsidRPr="00550CC6" w:rsidRDefault="004118E9" w:rsidP="00C368A4">
            <w:pPr>
              <w:rPr>
                <w:sz w:val="10"/>
                <w:szCs w:val="10"/>
              </w:rPr>
            </w:pPr>
          </w:p>
        </w:tc>
        <w:tc>
          <w:tcPr>
            <w:tcW w:w="1416" w:type="dxa"/>
            <w:tcBorders>
              <w:top w:val="single" w:sz="4" w:space="0" w:color="auto"/>
              <w:left w:val="single" w:sz="4" w:space="0" w:color="auto"/>
            </w:tcBorders>
            <w:shd w:val="clear" w:color="auto" w:fill="FFFFFF"/>
          </w:tcPr>
          <w:p w:rsidR="004118E9" w:rsidRPr="00550CC6" w:rsidRDefault="004118E9" w:rsidP="00C368A4">
            <w:pPr>
              <w:pStyle w:val="Other0"/>
              <w:shd w:val="clear" w:color="auto" w:fill="auto"/>
              <w:spacing w:line="276" w:lineRule="auto"/>
              <w:jc w:val="center"/>
              <w:rPr>
                <w:sz w:val="24"/>
                <w:szCs w:val="24"/>
              </w:rPr>
            </w:pPr>
          </w:p>
        </w:tc>
        <w:tc>
          <w:tcPr>
            <w:tcW w:w="1944" w:type="dxa"/>
            <w:tcBorders>
              <w:top w:val="single" w:sz="4" w:space="0" w:color="auto"/>
              <w:left w:val="single" w:sz="4" w:space="0" w:color="auto"/>
              <w:right w:val="single" w:sz="4" w:space="0" w:color="auto"/>
            </w:tcBorders>
            <w:shd w:val="clear" w:color="auto" w:fill="FFFFFF"/>
          </w:tcPr>
          <w:p w:rsidR="004118E9" w:rsidRPr="00550CC6" w:rsidRDefault="004118E9" w:rsidP="00C368A4">
            <w:pPr>
              <w:pStyle w:val="Other0"/>
              <w:shd w:val="clear" w:color="auto" w:fill="auto"/>
              <w:spacing w:line="276" w:lineRule="auto"/>
              <w:jc w:val="center"/>
              <w:rPr>
                <w:sz w:val="24"/>
                <w:szCs w:val="24"/>
              </w:rPr>
            </w:pPr>
          </w:p>
        </w:tc>
      </w:tr>
      <w:tr w:rsidR="00923B56" w:rsidRPr="00550CC6" w:rsidTr="00964F84">
        <w:trPr>
          <w:trHeight w:hRule="exact" w:val="426"/>
          <w:jc w:val="center"/>
        </w:trPr>
        <w:tc>
          <w:tcPr>
            <w:tcW w:w="1037" w:type="dxa"/>
            <w:tcBorders>
              <w:top w:val="single" w:sz="4" w:space="0" w:color="auto"/>
              <w:left w:val="single" w:sz="4" w:space="0" w:color="auto"/>
            </w:tcBorders>
            <w:shd w:val="clear" w:color="auto" w:fill="FFFFFF"/>
            <w:vAlign w:val="center"/>
          </w:tcPr>
          <w:p w:rsidR="004118E9" w:rsidRPr="00550CC6" w:rsidRDefault="004118E9" w:rsidP="00C368A4">
            <w:pPr>
              <w:pStyle w:val="Other0"/>
              <w:shd w:val="clear" w:color="auto" w:fill="auto"/>
              <w:jc w:val="center"/>
            </w:pPr>
            <w:r w:rsidRPr="00550CC6">
              <w:t>2.1.</w:t>
            </w:r>
          </w:p>
        </w:tc>
        <w:tc>
          <w:tcPr>
            <w:tcW w:w="6859" w:type="dxa"/>
            <w:tcBorders>
              <w:top w:val="single" w:sz="4" w:space="0" w:color="auto"/>
              <w:left w:val="single" w:sz="4" w:space="0" w:color="auto"/>
            </w:tcBorders>
            <w:shd w:val="clear" w:color="auto" w:fill="FFFFFF"/>
            <w:vAlign w:val="bottom"/>
          </w:tcPr>
          <w:p w:rsidR="004118E9" w:rsidRPr="00550CC6" w:rsidRDefault="004118E9" w:rsidP="00C368A4">
            <w:pPr>
              <w:pStyle w:val="Other0"/>
              <w:shd w:val="clear" w:color="auto" w:fill="auto"/>
            </w:pPr>
            <w:r w:rsidRPr="00550CC6">
              <w:t>Tổng số biên chế được giao trong năm</w:t>
            </w:r>
          </w:p>
        </w:tc>
        <w:tc>
          <w:tcPr>
            <w:tcW w:w="1982" w:type="dxa"/>
            <w:tcBorders>
              <w:top w:val="single" w:sz="4" w:space="0" w:color="auto"/>
              <w:left w:val="single" w:sz="4" w:space="0" w:color="auto"/>
            </w:tcBorders>
            <w:shd w:val="clear" w:color="auto" w:fill="FFFFFF"/>
            <w:vAlign w:val="bottom"/>
          </w:tcPr>
          <w:p w:rsidR="004118E9" w:rsidRPr="00550CC6" w:rsidRDefault="004118E9" w:rsidP="00C368A4">
            <w:pPr>
              <w:pStyle w:val="Other0"/>
              <w:shd w:val="clear" w:color="auto" w:fill="auto"/>
              <w:jc w:val="center"/>
              <w:rPr>
                <w:sz w:val="24"/>
                <w:szCs w:val="24"/>
              </w:rPr>
            </w:pPr>
            <w:r w:rsidRPr="00550CC6">
              <w:rPr>
                <w:sz w:val="24"/>
                <w:szCs w:val="24"/>
              </w:rPr>
              <w:t>Người</w:t>
            </w:r>
          </w:p>
        </w:tc>
        <w:tc>
          <w:tcPr>
            <w:tcW w:w="1416" w:type="dxa"/>
            <w:tcBorders>
              <w:top w:val="single" w:sz="4" w:space="0" w:color="auto"/>
              <w:left w:val="single" w:sz="4" w:space="0" w:color="auto"/>
            </w:tcBorders>
            <w:shd w:val="clear" w:color="auto" w:fill="FFFFFF"/>
          </w:tcPr>
          <w:p w:rsidR="004118E9" w:rsidRPr="00550CC6" w:rsidRDefault="004118E9" w:rsidP="00C368A4">
            <w:pPr>
              <w:pStyle w:val="Other0"/>
              <w:shd w:val="clear" w:color="auto" w:fill="auto"/>
              <w:spacing w:line="276" w:lineRule="auto"/>
              <w:jc w:val="center"/>
              <w:rPr>
                <w:sz w:val="24"/>
                <w:szCs w:val="24"/>
              </w:rPr>
            </w:pPr>
            <w:r w:rsidRPr="00550CC6">
              <w:rPr>
                <w:sz w:val="24"/>
                <w:szCs w:val="24"/>
              </w:rPr>
              <w:t>8</w:t>
            </w:r>
            <w:r w:rsidR="00583AE0" w:rsidRPr="00550CC6">
              <w:rPr>
                <w:sz w:val="24"/>
                <w:szCs w:val="24"/>
              </w:rPr>
              <w:t>3</w:t>
            </w:r>
          </w:p>
        </w:tc>
        <w:tc>
          <w:tcPr>
            <w:tcW w:w="1944" w:type="dxa"/>
            <w:tcBorders>
              <w:top w:val="single" w:sz="4" w:space="0" w:color="auto"/>
              <w:left w:val="single" w:sz="4" w:space="0" w:color="auto"/>
              <w:right w:val="single" w:sz="4" w:space="0" w:color="auto"/>
            </w:tcBorders>
            <w:shd w:val="clear" w:color="auto" w:fill="FFFFFF"/>
          </w:tcPr>
          <w:p w:rsidR="004118E9" w:rsidRPr="00550CC6" w:rsidRDefault="004118E9" w:rsidP="00C368A4">
            <w:pPr>
              <w:pStyle w:val="Other0"/>
              <w:shd w:val="clear" w:color="auto" w:fill="auto"/>
              <w:spacing w:line="276" w:lineRule="auto"/>
              <w:jc w:val="center"/>
              <w:rPr>
                <w:sz w:val="24"/>
                <w:szCs w:val="24"/>
              </w:rPr>
            </w:pPr>
          </w:p>
        </w:tc>
      </w:tr>
      <w:tr w:rsidR="00923B56" w:rsidRPr="00550CC6" w:rsidTr="004E5378">
        <w:trPr>
          <w:trHeight w:hRule="exact" w:val="480"/>
          <w:jc w:val="center"/>
        </w:trPr>
        <w:tc>
          <w:tcPr>
            <w:tcW w:w="1037" w:type="dxa"/>
            <w:tcBorders>
              <w:top w:val="single" w:sz="4" w:space="0" w:color="auto"/>
              <w:left w:val="single" w:sz="4" w:space="0" w:color="auto"/>
            </w:tcBorders>
            <w:shd w:val="clear" w:color="auto" w:fill="FFFFFF"/>
            <w:vAlign w:val="center"/>
          </w:tcPr>
          <w:p w:rsidR="004118E9" w:rsidRPr="00550CC6" w:rsidRDefault="004118E9" w:rsidP="00C368A4">
            <w:pPr>
              <w:pStyle w:val="Other0"/>
              <w:shd w:val="clear" w:color="auto" w:fill="auto"/>
              <w:jc w:val="center"/>
            </w:pPr>
            <w:r w:rsidRPr="00550CC6">
              <w:t>2.2.</w:t>
            </w:r>
          </w:p>
        </w:tc>
        <w:tc>
          <w:tcPr>
            <w:tcW w:w="6859" w:type="dxa"/>
            <w:tcBorders>
              <w:top w:val="single" w:sz="4" w:space="0" w:color="auto"/>
              <w:left w:val="single" w:sz="4" w:space="0" w:color="auto"/>
            </w:tcBorders>
            <w:shd w:val="clear" w:color="auto" w:fill="FFFFFF"/>
            <w:vAlign w:val="bottom"/>
          </w:tcPr>
          <w:p w:rsidR="004118E9" w:rsidRPr="00550CC6" w:rsidRDefault="004118E9" w:rsidP="00C368A4">
            <w:pPr>
              <w:pStyle w:val="Other0"/>
              <w:shd w:val="clear" w:color="auto" w:fill="auto"/>
            </w:pPr>
            <w:r w:rsidRPr="00550CC6">
              <w:t>Tổng số biên chế có mặt tại thời điểm báo cáo</w:t>
            </w:r>
          </w:p>
        </w:tc>
        <w:tc>
          <w:tcPr>
            <w:tcW w:w="1982" w:type="dxa"/>
            <w:tcBorders>
              <w:top w:val="single" w:sz="4" w:space="0" w:color="auto"/>
              <w:left w:val="single" w:sz="4" w:space="0" w:color="auto"/>
            </w:tcBorders>
            <w:shd w:val="clear" w:color="auto" w:fill="FFFFFF"/>
            <w:vAlign w:val="bottom"/>
          </w:tcPr>
          <w:p w:rsidR="004118E9" w:rsidRPr="00550CC6" w:rsidRDefault="004118E9" w:rsidP="00C368A4">
            <w:pPr>
              <w:pStyle w:val="Other0"/>
              <w:shd w:val="clear" w:color="auto" w:fill="auto"/>
              <w:jc w:val="center"/>
              <w:rPr>
                <w:sz w:val="24"/>
                <w:szCs w:val="24"/>
              </w:rPr>
            </w:pPr>
            <w:r w:rsidRPr="00550CC6">
              <w:rPr>
                <w:sz w:val="24"/>
                <w:szCs w:val="24"/>
              </w:rPr>
              <w:t>Người</w:t>
            </w:r>
          </w:p>
        </w:tc>
        <w:tc>
          <w:tcPr>
            <w:tcW w:w="1416" w:type="dxa"/>
            <w:tcBorders>
              <w:top w:val="single" w:sz="4" w:space="0" w:color="auto"/>
              <w:left w:val="single" w:sz="4" w:space="0" w:color="auto"/>
            </w:tcBorders>
            <w:shd w:val="clear" w:color="auto" w:fill="FFFFFF"/>
          </w:tcPr>
          <w:p w:rsidR="004118E9" w:rsidRPr="00550CC6" w:rsidRDefault="004118E9" w:rsidP="00C368A4">
            <w:pPr>
              <w:pStyle w:val="Other0"/>
              <w:shd w:val="clear" w:color="auto" w:fill="auto"/>
              <w:spacing w:line="276" w:lineRule="auto"/>
              <w:jc w:val="center"/>
              <w:rPr>
                <w:sz w:val="24"/>
                <w:szCs w:val="24"/>
              </w:rPr>
            </w:pPr>
            <w:r w:rsidRPr="00550CC6">
              <w:rPr>
                <w:sz w:val="24"/>
                <w:szCs w:val="24"/>
              </w:rPr>
              <w:t>7</w:t>
            </w:r>
            <w:r w:rsidR="003E3561">
              <w:rPr>
                <w:sz w:val="24"/>
                <w:szCs w:val="24"/>
              </w:rPr>
              <w:t>6</w:t>
            </w:r>
            <w:r w:rsidR="004766E7" w:rsidRPr="00550CC6">
              <w:rPr>
                <w:sz w:val="24"/>
                <w:szCs w:val="24"/>
              </w:rPr>
              <w:t>/8</w:t>
            </w:r>
            <w:r w:rsidR="00CC680A" w:rsidRPr="00550CC6">
              <w:rPr>
                <w:sz w:val="24"/>
                <w:szCs w:val="24"/>
              </w:rPr>
              <w:t>3</w:t>
            </w:r>
          </w:p>
        </w:tc>
        <w:tc>
          <w:tcPr>
            <w:tcW w:w="1944" w:type="dxa"/>
            <w:tcBorders>
              <w:top w:val="single" w:sz="4" w:space="0" w:color="auto"/>
              <w:left w:val="single" w:sz="4" w:space="0" w:color="auto"/>
              <w:right w:val="single" w:sz="4" w:space="0" w:color="auto"/>
            </w:tcBorders>
            <w:shd w:val="clear" w:color="auto" w:fill="FFFFFF"/>
          </w:tcPr>
          <w:p w:rsidR="004118E9" w:rsidRPr="00550CC6" w:rsidRDefault="004118E9" w:rsidP="00C368A4">
            <w:pPr>
              <w:pStyle w:val="Other0"/>
              <w:shd w:val="clear" w:color="auto" w:fill="auto"/>
              <w:spacing w:line="276" w:lineRule="auto"/>
              <w:rPr>
                <w:sz w:val="24"/>
                <w:szCs w:val="24"/>
              </w:rPr>
            </w:pPr>
          </w:p>
        </w:tc>
      </w:tr>
      <w:tr w:rsidR="00923B56" w:rsidRPr="00550CC6" w:rsidTr="004E5378">
        <w:trPr>
          <w:trHeight w:hRule="exact" w:val="629"/>
          <w:jc w:val="center"/>
        </w:trPr>
        <w:tc>
          <w:tcPr>
            <w:tcW w:w="1037" w:type="dxa"/>
            <w:tcBorders>
              <w:top w:val="single" w:sz="4" w:space="0" w:color="auto"/>
              <w:left w:val="single" w:sz="4" w:space="0" w:color="auto"/>
            </w:tcBorders>
            <w:shd w:val="clear" w:color="auto" w:fill="FFFFFF"/>
            <w:vAlign w:val="center"/>
          </w:tcPr>
          <w:p w:rsidR="004118E9" w:rsidRPr="00550CC6" w:rsidRDefault="004118E9" w:rsidP="00C368A4">
            <w:pPr>
              <w:pStyle w:val="Other0"/>
              <w:shd w:val="clear" w:color="auto" w:fill="auto"/>
              <w:jc w:val="center"/>
            </w:pPr>
            <w:r w:rsidRPr="00550CC6">
              <w:t>2.3.</w:t>
            </w:r>
          </w:p>
        </w:tc>
        <w:tc>
          <w:tcPr>
            <w:tcW w:w="6859" w:type="dxa"/>
            <w:tcBorders>
              <w:top w:val="single" w:sz="4" w:space="0" w:color="auto"/>
              <w:left w:val="single" w:sz="4" w:space="0" w:color="auto"/>
            </w:tcBorders>
            <w:shd w:val="clear" w:color="auto" w:fill="FFFFFF"/>
            <w:vAlign w:val="bottom"/>
          </w:tcPr>
          <w:p w:rsidR="004118E9" w:rsidRPr="00550CC6" w:rsidRDefault="004118E9" w:rsidP="00C368A4">
            <w:pPr>
              <w:pStyle w:val="Other0"/>
              <w:shd w:val="clear" w:color="auto" w:fill="auto"/>
            </w:pPr>
            <w:r w:rsidRPr="00550CC6">
              <w:t>Số hợp đồng lao động làm việc tại các cơ quan, tổ chức hành chính</w:t>
            </w:r>
          </w:p>
        </w:tc>
        <w:tc>
          <w:tcPr>
            <w:tcW w:w="1982" w:type="dxa"/>
            <w:tcBorders>
              <w:top w:val="single" w:sz="4" w:space="0" w:color="auto"/>
              <w:left w:val="single" w:sz="4" w:space="0" w:color="auto"/>
            </w:tcBorders>
            <w:shd w:val="clear" w:color="auto" w:fill="FFFFFF"/>
          </w:tcPr>
          <w:p w:rsidR="004118E9" w:rsidRPr="00550CC6" w:rsidRDefault="004118E9" w:rsidP="00C368A4">
            <w:pPr>
              <w:pStyle w:val="Other0"/>
              <w:shd w:val="clear" w:color="auto" w:fill="auto"/>
              <w:jc w:val="center"/>
              <w:rPr>
                <w:sz w:val="24"/>
                <w:szCs w:val="24"/>
              </w:rPr>
            </w:pPr>
            <w:r w:rsidRPr="00550CC6">
              <w:rPr>
                <w:sz w:val="24"/>
                <w:szCs w:val="24"/>
              </w:rPr>
              <w:t>Người</w:t>
            </w:r>
          </w:p>
        </w:tc>
        <w:tc>
          <w:tcPr>
            <w:tcW w:w="1416" w:type="dxa"/>
            <w:tcBorders>
              <w:top w:val="single" w:sz="4" w:space="0" w:color="auto"/>
              <w:left w:val="single" w:sz="4" w:space="0" w:color="auto"/>
            </w:tcBorders>
            <w:shd w:val="clear" w:color="auto" w:fill="FFFFFF"/>
          </w:tcPr>
          <w:p w:rsidR="004118E9" w:rsidRPr="00550CC6" w:rsidRDefault="004118E9" w:rsidP="00C368A4">
            <w:pPr>
              <w:pStyle w:val="Other0"/>
              <w:shd w:val="clear" w:color="auto" w:fill="auto"/>
              <w:spacing w:line="276" w:lineRule="auto"/>
              <w:jc w:val="center"/>
              <w:rPr>
                <w:sz w:val="24"/>
                <w:szCs w:val="24"/>
              </w:rPr>
            </w:pPr>
            <w:r w:rsidRPr="00550CC6">
              <w:rPr>
                <w:sz w:val="24"/>
                <w:szCs w:val="24"/>
              </w:rPr>
              <w:t>0</w:t>
            </w:r>
          </w:p>
        </w:tc>
        <w:tc>
          <w:tcPr>
            <w:tcW w:w="1944" w:type="dxa"/>
            <w:tcBorders>
              <w:top w:val="single" w:sz="4" w:space="0" w:color="auto"/>
              <w:left w:val="single" w:sz="4" w:space="0" w:color="auto"/>
              <w:right w:val="single" w:sz="4" w:space="0" w:color="auto"/>
            </w:tcBorders>
            <w:shd w:val="clear" w:color="auto" w:fill="FFFFFF"/>
          </w:tcPr>
          <w:p w:rsidR="004118E9" w:rsidRPr="00550CC6" w:rsidRDefault="004118E9" w:rsidP="00C368A4">
            <w:pPr>
              <w:pStyle w:val="Other0"/>
              <w:shd w:val="clear" w:color="auto" w:fill="auto"/>
              <w:spacing w:line="276" w:lineRule="auto"/>
              <w:jc w:val="center"/>
              <w:rPr>
                <w:sz w:val="24"/>
                <w:szCs w:val="24"/>
              </w:rPr>
            </w:pPr>
          </w:p>
        </w:tc>
      </w:tr>
      <w:tr w:rsidR="00923B56" w:rsidRPr="00550CC6" w:rsidTr="004E5378">
        <w:trPr>
          <w:trHeight w:hRule="exact" w:val="331"/>
          <w:jc w:val="center"/>
        </w:trPr>
        <w:tc>
          <w:tcPr>
            <w:tcW w:w="1037"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2.4.</w:t>
            </w:r>
          </w:p>
        </w:tc>
        <w:tc>
          <w:tcPr>
            <w:tcW w:w="6859"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pPr>
            <w:r w:rsidRPr="00550CC6">
              <w:t>Số biên chế đã tinh giản trong kỳ báo cáo</w:t>
            </w:r>
          </w:p>
        </w:tc>
        <w:tc>
          <w:tcPr>
            <w:tcW w:w="1982"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jc w:val="center"/>
              <w:rPr>
                <w:sz w:val="24"/>
                <w:szCs w:val="24"/>
              </w:rPr>
            </w:pPr>
            <w:r w:rsidRPr="00550CC6">
              <w:rPr>
                <w:sz w:val="24"/>
                <w:szCs w:val="24"/>
              </w:rPr>
              <w:t>Người</w:t>
            </w:r>
          </w:p>
        </w:tc>
        <w:tc>
          <w:tcPr>
            <w:tcW w:w="1416" w:type="dxa"/>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spacing w:line="276" w:lineRule="auto"/>
              <w:jc w:val="center"/>
              <w:rPr>
                <w:sz w:val="24"/>
                <w:szCs w:val="24"/>
              </w:rPr>
            </w:pPr>
            <w:r w:rsidRPr="00550CC6">
              <w:rPr>
                <w:sz w:val="24"/>
                <w:szCs w:val="24"/>
              </w:rPr>
              <w:t>0</w:t>
            </w: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pStyle w:val="Other0"/>
              <w:shd w:val="clear" w:color="auto" w:fill="auto"/>
              <w:spacing w:line="276" w:lineRule="auto"/>
              <w:jc w:val="center"/>
              <w:rPr>
                <w:sz w:val="24"/>
                <w:szCs w:val="24"/>
              </w:rPr>
            </w:pPr>
          </w:p>
        </w:tc>
      </w:tr>
      <w:tr w:rsidR="00923B56" w:rsidRPr="00550CC6" w:rsidTr="004E5378">
        <w:trPr>
          <w:trHeight w:hRule="exact" w:val="326"/>
          <w:jc w:val="center"/>
        </w:trPr>
        <w:tc>
          <w:tcPr>
            <w:tcW w:w="1037"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2.5.</w:t>
            </w:r>
          </w:p>
        </w:tc>
        <w:tc>
          <w:tcPr>
            <w:tcW w:w="6859"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pPr>
            <w:r w:rsidRPr="00550CC6">
              <w:t>Tỷ lệ phần trăm biên chế đã tinh giản so với năm 2015</w:t>
            </w:r>
          </w:p>
        </w:tc>
        <w:tc>
          <w:tcPr>
            <w:tcW w:w="1982"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jc w:val="center"/>
              <w:rPr>
                <w:sz w:val="24"/>
                <w:szCs w:val="24"/>
              </w:rPr>
            </w:pPr>
            <w:r w:rsidRPr="00550CC6">
              <w:rPr>
                <w:sz w:val="24"/>
                <w:szCs w:val="24"/>
              </w:rPr>
              <w:t>%</w:t>
            </w:r>
          </w:p>
        </w:tc>
        <w:tc>
          <w:tcPr>
            <w:tcW w:w="1416" w:type="dxa"/>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spacing w:line="276" w:lineRule="auto"/>
              <w:jc w:val="center"/>
              <w:rPr>
                <w:sz w:val="24"/>
                <w:szCs w:val="24"/>
              </w:rP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pStyle w:val="Other0"/>
              <w:shd w:val="clear" w:color="auto" w:fill="auto"/>
              <w:spacing w:line="276" w:lineRule="auto"/>
              <w:jc w:val="center"/>
              <w:rPr>
                <w:sz w:val="24"/>
                <w:szCs w:val="24"/>
              </w:rPr>
            </w:pPr>
          </w:p>
        </w:tc>
      </w:tr>
      <w:tr w:rsidR="00923B56" w:rsidRPr="00550CC6" w:rsidTr="004E5378">
        <w:trPr>
          <w:trHeight w:hRule="exact" w:val="629"/>
          <w:jc w:val="center"/>
        </w:trPr>
        <w:tc>
          <w:tcPr>
            <w:tcW w:w="1037"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b/>
                <w:bCs/>
              </w:rPr>
              <w:t>3.</w:t>
            </w:r>
          </w:p>
        </w:tc>
        <w:tc>
          <w:tcPr>
            <w:tcW w:w="6859"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pPr>
            <w:r w:rsidRPr="00550CC6">
              <w:rPr>
                <w:b/>
                <w:bCs/>
              </w:rPr>
              <w:t>Số người làm việc hưởng lương từ NSNN tại các đơn vị sự nghiệp công lập</w:t>
            </w:r>
          </w:p>
        </w:tc>
        <w:tc>
          <w:tcPr>
            <w:tcW w:w="1982" w:type="dxa"/>
            <w:tcBorders>
              <w:top w:val="single" w:sz="4" w:space="0" w:color="auto"/>
              <w:left w:val="single" w:sz="4" w:space="0" w:color="auto"/>
            </w:tcBorders>
            <w:shd w:val="clear" w:color="auto" w:fill="FFFFFF"/>
          </w:tcPr>
          <w:p w:rsidR="00F20C03" w:rsidRPr="00550CC6" w:rsidRDefault="00F20C03" w:rsidP="00C368A4">
            <w:pPr>
              <w:rPr>
                <w:sz w:val="10"/>
                <w:szCs w:val="10"/>
              </w:rPr>
            </w:pPr>
          </w:p>
        </w:tc>
        <w:tc>
          <w:tcPr>
            <w:tcW w:w="1416" w:type="dxa"/>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spacing w:line="276" w:lineRule="auto"/>
              <w:jc w:val="center"/>
              <w:rPr>
                <w:sz w:val="24"/>
                <w:szCs w:val="24"/>
              </w:rPr>
            </w:pPr>
          </w:p>
        </w:tc>
        <w:tc>
          <w:tcPr>
            <w:tcW w:w="1944" w:type="dxa"/>
            <w:tcBorders>
              <w:top w:val="single" w:sz="4" w:space="0" w:color="auto"/>
              <w:left w:val="single" w:sz="4" w:space="0" w:color="auto"/>
              <w:right w:val="single" w:sz="4" w:space="0" w:color="auto"/>
            </w:tcBorders>
            <w:shd w:val="clear" w:color="auto" w:fill="FFFFFF"/>
          </w:tcPr>
          <w:p w:rsidR="00F20C03" w:rsidRPr="00550CC6" w:rsidRDefault="00F20C03" w:rsidP="00C368A4">
            <w:pPr>
              <w:pStyle w:val="Other0"/>
              <w:shd w:val="clear" w:color="auto" w:fill="auto"/>
              <w:spacing w:line="276" w:lineRule="auto"/>
              <w:jc w:val="center"/>
              <w:rPr>
                <w:sz w:val="24"/>
                <w:szCs w:val="24"/>
              </w:rPr>
            </w:pPr>
          </w:p>
        </w:tc>
      </w:tr>
      <w:tr w:rsidR="00923B56" w:rsidRPr="00550CC6" w:rsidTr="00964F84">
        <w:trPr>
          <w:trHeight w:hRule="exact" w:val="438"/>
          <w:jc w:val="center"/>
        </w:trPr>
        <w:tc>
          <w:tcPr>
            <w:tcW w:w="1037"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lastRenderedPageBreak/>
              <w:t>3.1.</w:t>
            </w:r>
          </w:p>
        </w:tc>
        <w:tc>
          <w:tcPr>
            <w:tcW w:w="6859"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pPr>
            <w:r w:rsidRPr="00550CC6">
              <w:t>Tổng số người làm việc được giao</w:t>
            </w:r>
          </w:p>
        </w:tc>
        <w:tc>
          <w:tcPr>
            <w:tcW w:w="1982"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Người</w:t>
            </w:r>
          </w:p>
        </w:tc>
        <w:tc>
          <w:tcPr>
            <w:tcW w:w="141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spacing w:line="276" w:lineRule="auto"/>
              <w:jc w:val="center"/>
              <w:rPr>
                <w:sz w:val="24"/>
                <w:szCs w:val="24"/>
              </w:rPr>
            </w:pPr>
          </w:p>
        </w:tc>
        <w:tc>
          <w:tcPr>
            <w:tcW w:w="1944" w:type="dxa"/>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pStyle w:val="Other0"/>
              <w:shd w:val="clear" w:color="auto" w:fill="auto"/>
              <w:spacing w:line="276" w:lineRule="auto"/>
              <w:jc w:val="center"/>
              <w:rPr>
                <w:sz w:val="18"/>
                <w:szCs w:val="18"/>
              </w:rPr>
            </w:pPr>
          </w:p>
        </w:tc>
      </w:tr>
      <w:tr w:rsidR="00923B56" w:rsidRPr="00550CC6" w:rsidTr="00964F84">
        <w:trPr>
          <w:trHeight w:hRule="exact" w:val="417"/>
          <w:jc w:val="center"/>
        </w:trPr>
        <w:tc>
          <w:tcPr>
            <w:tcW w:w="1037"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3.2.</w:t>
            </w:r>
          </w:p>
        </w:tc>
        <w:tc>
          <w:tcPr>
            <w:tcW w:w="6859"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pPr>
            <w:r w:rsidRPr="00550CC6">
              <w:t>Tổng số người làm việc có mặt tại thời điểm báo cáo</w:t>
            </w:r>
          </w:p>
        </w:tc>
        <w:tc>
          <w:tcPr>
            <w:tcW w:w="1982"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jc w:val="center"/>
              <w:rPr>
                <w:sz w:val="24"/>
                <w:szCs w:val="24"/>
              </w:rPr>
            </w:pPr>
            <w:r w:rsidRPr="00550CC6">
              <w:rPr>
                <w:sz w:val="24"/>
                <w:szCs w:val="24"/>
              </w:rPr>
              <w:t>Người</w:t>
            </w:r>
          </w:p>
        </w:tc>
        <w:tc>
          <w:tcPr>
            <w:tcW w:w="1416" w:type="dxa"/>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spacing w:line="276" w:lineRule="auto"/>
              <w:jc w:val="center"/>
              <w:rPr>
                <w:sz w:val="24"/>
                <w:szCs w:val="24"/>
              </w:rPr>
            </w:pPr>
          </w:p>
        </w:tc>
        <w:tc>
          <w:tcPr>
            <w:tcW w:w="1944" w:type="dxa"/>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pStyle w:val="Other0"/>
              <w:shd w:val="clear" w:color="auto" w:fill="auto"/>
              <w:spacing w:line="276" w:lineRule="auto"/>
              <w:jc w:val="center"/>
              <w:rPr>
                <w:sz w:val="18"/>
                <w:szCs w:val="18"/>
              </w:rPr>
            </w:pPr>
          </w:p>
        </w:tc>
      </w:tr>
      <w:tr w:rsidR="00923B56" w:rsidRPr="00550CC6" w:rsidTr="00964F84">
        <w:trPr>
          <w:trHeight w:hRule="exact" w:val="437"/>
          <w:jc w:val="center"/>
        </w:trPr>
        <w:tc>
          <w:tcPr>
            <w:tcW w:w="1037"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3.3.</w:t>
            </w:r>
          </w:p>
        </w:tc>
        <w:tc>
          <w:tcPr>
            <w:tcW w:w="6859"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pPr>
            <w:r w:rsidRPr="00550CC6">
              <w:t>Số người đã tinh giản trong kỳ báo cáo</w:t>
            </w:r>
          </w:p>
        </w:tc>
        <w:tc>
          <w:tcPr>
            <w:tcW w:w="1982" w:type="dxa"/>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jc w:val="center"/>
              <w:rPr>
                <w:sz w:val="24"/>
                <w:szCs w:val="24"/>
              </w:rPr>
            </w:pPr>
            <w:r w:rsidRPr="00550CC6">
              <w:rPr>
                <w:sz w:val="24"/>
                <w:szCs w:val="24"/>
              </w:rPr>
              <w:t>Người</w:t>
            </w:r>
          </w:p>
        </w:tc>
        <w:tc>
          <w:tcPr>
            <w:tcW w:w="1416" w:type="dxa"/>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spacing w:line="276" w:lineRule="auto"/>
              <w:jc w:val="center"/>
              <w:rPr>
                <w:sz w:val="24"/>
                <w:szCs w:val="24"/>
              </w:rPr>
            </w:pPr>
            <w:r w:rsidRPr="00550CC6">
              <w:rPr>
                <w:sz w:val="24"/>
                <w:szCs w:val="24"/>
              </w:rPr>
              <w:t>0</w:t>
            </w:r>
          </w:p>
        </w:tc>
        <w:tc>
          <w:tcPr>
            <w:tcW w:w="1944" w:type="dxa"/>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pStyle w:val="Other0"/>
              <w:shd w:val="clear" w:color="auto" w:fill="auto"/>
              <w:spacing w:line="276" w:lineRule="auto"/>
              <w:jc w:val="center"/>
              <w:rPr>
                <w:sz w:val="18"/>
                <w:szCs w:val="18"/>
              </w:rPr>
            </w:pPr>
          </w:p>
        </w:tc>
      </w:tr>
      <w:tr w:rsidR="00923B56" w:rsidRPr="00550CC6" w:rsidTr="00964F84">
        <w:trPr>
          <w:trHeight w:hRule="exact" w:val="527"/>
          <w:jc w:val="center"/>
        </w:trPr>
        <w:tc>
          <w:tcPr>
            <w:tcW w:w="1037"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3.4.</w:t>
            </w:r>
          </w:p>
        </w:tc>
        <w:tc>
          <w:tcPr>
            <w:tcW w:w="685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pPr>
            <w:r w:rsidRPr="00550CC6">
              <w:t>Tỷ lệ % đã tinh giản so với năm 2015</w:t>
            </w:r>
          </w:p>
        </w:tc>
        <w:tc>
          <w:tcPr>
            <w:tcW w:w="1982"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w:t>
            </w:r>
          </w:p>
        </w:tc>
        <w:tc>
          <w:tcPr>
            <w:tcW w:w="1416"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spacing w:line="276" w:lineRule="auto"/>
              <w:jc w:val="center"/>
              <w:rPr>
                <w:sz w:val="24"/>
                <w:szCs w:val="24"/>
              </w:rPr>
            </w:pP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tcPr>
          <w:p w:rsidR="00F20C03" w:rsidRPr="00550CC6" w:rsidRDefault="00F20C03" w:rsidP="00C368A4">
            <w:pPr>
              <w:pStyle w:val="Other0"/>
              <w:shd w:val="clear" w:color="auto" w:fill="auto"/>
              <w:spacing w:line="276" w:lineRule="auto"/>
              <w:jc w:val="center"/>
              <w:rPr>
                <w:sz w:val="18"/>
                <w:szCs w:val="18"/>
              </w:rPr>
            </w:pPr>
          </w:p>
        </w:tc>
      </w:tr>
    </w:tbl>
    <w:p w:rsidR="00F20C03" w:rsidRPr="00550CC6" w:rsidRDefault="00F20C03" w:rsidP="00C368A4">
      <w:pPr>
        <w:spacing w:line="1" w:lineRule="exact"/>
      </w:pPr>
      <w:r w:rsidRPr="00550CC6">
        <w:br w:type="page"/>
      </w:r>
    </w:p>
    <w:p w:rsidR="00F20C03" w:rsidRPr="00550CC6" w:rsidRDefault="00F20C03" w:rsidP="00C368A4">
      <w:pPr>
        <w:pStyle w:val="Tablecaption0"/>
        <w:shd w:val="clear" w:color="auto" w:fill="auto"/>
        <w:jc w:val="center"/>
      </w:pPr>
      <w:r w:rsidRPr="00550CC6">
        <w:lastRenderedPageBreak/>
        <w:t>PHỤ LỤC 5 - PHÒNG NỘI VỤ PHỤ TRÁCH</w:t>
      </w:r>
    </w:p>
    <w:p w:rsidR="00F20C03" w:rsidRDefault="00F20C03" w:rsidP="00C368A4">
      <w:pPr>
        <w:pStyle w:val="Tablecaption0"/>
        <w:shd w:val="clear" w:color="auto" w:fill="auto"/>
        <w:ind w:left="4795"/>
      </w:pPr>
      <w:r w:rsidRPr="00550CC6">
        <w:t>Cải cách chế độ công vụ</w:t>
      </w:r>
    </w:p>
    <w:p w:rsidR="00C368A4" w:rsidRPr="00550CC6" w:rsidRDefault="00C368A4" w:rsidP="00C368A4">
      <w:pPr>
        <w:pStyle w:val="Tablecaption0"/>
        <w:shd w:val="clear" w:color="auto" w:fill="auto"/>
        <w:ind w:left="4795"/>
      </w:pPr>
    </w:p>
    <w:tbl>
      <w:tblPr>
        <w:tblOverlap w:val="never"/>
        <w:tblW w:w="5097" w:type="pct"/>
        <w:jc w:val="center"/>
        <w:tblCellMar>
          <w:left w:w="10" w:type="dxa"/>
          <w:right w:w="10" w:type="dxa"/>
        </w:tblCellMar>
        <w:tblLook w:val="0000" w:firstRow="0" w:lastRow="0" w:firstColumn="0" w:lastColumn="0" w:noHBand="0" w:noVBand="0"/>
      </w:tblPr>
      <w:tblGrid>
        <w:gridCol w:w="734"/>
        <w:gridCol w:w="7277"/>
        <w:gridCol w:w="991"/>
        <w:gridCol w:w="986"/>
        <w:gridCol w:w="3497"/>
      </w:tblGrid>
      <w:tr w:rsidR="00D724EF" w:rsidRPr="00550CC6" w:rsidTr="00A145E4">
        <w:trPr>
          <w:trHeight w:hRule="exact" w:val="446"/>
          <w:jc w:val="center"/>
        </w:trPr>
        <w:tc>
          <w:tcPr>
            <w:tcW w:w="214" w:type="pct"/>
            <w:vMerge w:val="restart"/>
            <w:tcBorders>
              <w:top w:val="single" w:sz="4" w:space="0" w:color="auto"/>
              <w:left w:val="single" w:sz="4" w:space="0" w:color="auto"/>
            </w:tcBorders>
            <w:shd w:val="clear" w:color="auto" w:fill="D9D9D9"/>
            <w:vAlign w:val="center"/>
          </w:tcPr>
          <w:p w:rsidR="00F20C03" w:rsidRPr="00550CC6" w:rsidRDefault="00F20C03" w:rsidP="00C368A4">
            <w:pPr>
              <w:pStyle w:val="Other0"/>
              <w:shd w:val="clear" w:color="auto" w:fill="auto"/>
              <w:ind w:firstLine="260"/>
              <w:jc w:val="center"/>
              <w:rPr>
                <w:sz w:val="24"/>
                <w:szCs w:val="24"/>
              </w:rPr>
            </w:pPr>
            <w:r w:rsidRPr="00550CC6">
              <w:rPr>
                <w:b/>
                <w:bCs/>
                <w:sz w:val="24"/>
                <w:szCs w:val="24"/>
              </w:rPr>
              <w:t>STT</w:t>
            </w:r>
          </w:p>
        </w:tc>
        <w:tc>
          <w:tcPr>
            <w:tcW w:w="2713" w:type="pct"/>
            <w:vMerge w:val="restart"/>
            <w:tcBorders>
              <w:top w:val="single" w:sz="4" w:space="0" w:color="auto"/>
              <w:left w:val="single" w:sz="4" w:space="0" w:color="auto"/>
            </w:tcBorders>
            <w:shd w:val="clear" w:color="auto" w:fill="D9D9D9"/>
          </w:tcPr>
          <w:p w:rsidR="00F20C03" w:rsidRPr="00550CC6" w:rsidRDefault="00F20C03" w:rsidP="00C368A4">
            <w:pPr>
              <w:pStyle w:val="Other0"/>
              <w:shd w:val="clear" w:color="auto" w:fill="auto"/>
              <w:jc w:val="center"/>
              <w:rPr>
                <w:sz w:val="24"/>
                <w:szCs w:val="24"/>
              </w:rPr>
            </w:pPr>
            <w:r w:rsidRPr="00550CC6">
              <w:rPr>
                <w:b/>
                <w:bCs/>
                <w:sz w:val="24"/>
                <w:szCs w:val="24"/>
              </w:rPr>
              <w:t>Chỉ tiêu thống kê</w:t>
            </w:r>
          </w:p>
          <w:p w:rsidR="00F20C03" w:rsidRPr="00550CC6" w:rsidRDefault="00F20C03" w:rsidP="00C368A4">
            <w:pPr>
              <w:pStyle w:val="Other0"/>
              <w:shd w:val="clear" w:color="auto" w:fill="auto"/>
              <w:jc w:val="center"/>
              <w:rPr>
                <w:sz w:val="24"/>
                <w:szCs w:val="24"/>
              </w:rPr>
            </w:pPr>
            <w:r w:rsidRPr="00550CC6">
              <w:rPr>
                <w:i/>
                <w:iCs/>
                <w:sz w:val="24"/>
                <w:szCs w:val="24"/>
              </w:rPr>
              <w:t>(Sử dụng trong kỳ báo cáo hàng quý, 6 tháng, năm)</w:t>
            </w:r>
          </w:p>
        </w:tc>
        <w:tc>
          <w:tcPr>
            <w:tcW w:w="762" w:type="pct"/>
            <w:gridSpan w:val="2"/>
            <w:tcBorders>
              <w:top w:val="single" w:sz="4" w:space="0" w:color="auto"/>
              <w:left w:val="single" w:sz="4" w:space="0" w:color="auto"/>
            </w:tcBorders>
            <w:shd w:val="clear" w:color="auto" w:fill="D9D9D9"/>
            <w:vAlign w:val="bottom"/>
          </w:tcPr>
          <w:p w:rsidR="00F20C03" w:rsidRPr="00550CC6" w:rsidRDefault="00F20C03" w:rsidP="00C368A4">
            <w:pPr>
              <w:pStyle w:val="Other0"/>
              <w:shd w:val="clear" w:color="auto" w:fill="auto"/>
              <w:jc w:val="center"/>
              <w:rPr>
                <w:sz w:val="24"/>
                <w:szCs w:val="24"/>
              </w:rPr>
            </w:pPr>
            <w:r w:rsidRPr="00550CC6">
              <w:rPr>
                <w:b/>
                <w:bCs/>
                <w:sz w:val="24"/>
                <w:szCs w:val="24"/>
              </w:rPr>
              <w:t>Kết quả thống kê</w:t>
            </w:r>
          </w:p>
        </w:tc>
        <w:tc>
          <w:tcPr>
            <w:tcW w:w="1311" w:type="pct"/>
            <w:tcBorders>
              <w:top w:val="single" w:sz="4" w:space="0" w:color="auto"/>
              <w:left w:val="single" w:sz="4" w:space="0" w:color="auto"/>
              <w:right w:val="single" w:sz="4" w:space="0" w:color="auto"/>
            </w:tcBorders>
            <w:shd w:val="clear" w:color="auto" w:fill="D9D9D9"/>
            <w:vAlign w:val="bottom"/>
          </w:tcPr>
          <w:p w:rsidR="00F20C03" w:rsidRPr="00550CC6" w:rsidRDefault="00F20C03" w:rsidP="00C368A4">
            <w:pPr>
              <w:pStyle w:val="Other0"/>
              <w:shd w:val="clear" w:color="auto" w:fill="auto"/>
              <w:jc w:val="center"/>
              <w:rPr>
                <w:sz w:val="24"/>
                <w:szCs w:val="24"/>
              </w:rPr>
            </w:pPr>
            <w:r w:rsidRPr="00550CC6">
              <w:rPr>
                <w:b/>
                <w:bCs/>
                <w:sz w:val="24"/>
                <w:szCs w:val="24"/>
              </w:rPr>
              <w:t>Ghi chú</w:t>
            </w:r>
          </w:p>
        </w:tc>
      </w:tr>
      <w:tr w:rsidR="00D724EF" w:rsidRPr="00550CC6" w:rsidTr="00A145E4">
        <w:trPr>
          <w:trHeight w:hRule="exact" w:val="685"/>
          <w:jc w:val="center"/>
        </w:trPr>
        <w:tc>
          <w:tcPr>
            <w:tcW w:w="214" w:type="pct"/>
            <w:vMerge/>
            <w:tcBorders>
              <w:left w:val="single" w:sz="4" w:space="0" w:color="auto"/>
            </w:tcBorders>
            <w:shd w:val="clear" w:color="auto" w:fill="D9D9D9"/>
            <w:vAlign w:val="center"/>
          </w:tcPr>
          <w:p w:rsidR="00F20C03" w:rsidRPr="00550CC6" w:rsidRDefault="00F20C03" w:rsidP="00C368A4">
            <w:pPr>
              <w:jc w:val="center"/>
            </w:pPr>
          </w:p>
        </w:tc>
        <w:tc>
          <w:tcPr>
            <w:tcW w:w="2713" w:type="pct"/>
            <w:vMerge/>
            <w:tcBorders>
              <w:left w:val="single" w:sz="4" w:space="0" w:color="auto"/>
            </w:tcBorders>
            <w:shd w:val="clear" w:color="auto" w:fill="D9D9D9"/>
          </w:tcPr>
          <w:p w:rsidR="00F20C03" w:rsidRPr="00550CC6" w:rsidRDefault="00F20C03" w:rsidP="00C368A4"/>
        </w:tc>
        <w:tc>
          <w:tcPr>
            <w:tcW w:w="382" w:type="pct"/>
            <w:tcBorders>
              <w:top w:val="single" w:sz="4" w:space="0" w:color="auto"/>
              <w:left w:val="single" w:sz="4" w:space="0" w:color="auto"/>
            </w:tcBorders>
            <w:shd w:val="clear" w:color="auto" w:fill="D9D9D9"/>
            <w:vAlign w:val="bottom"/>
          </w:tcPr>
          <w:p w:rsidR="00F20C03" w:rsidRPr="00550CC6" w:rsidRDefault="00F20C03" w:rsidP="00C368A4">
            <w:pPr>
              <w:pStyle w:val="Other0"/>
              <w:shd w:val="clear" w:color="auto" w:fill="auto"/>
              <w:jc w:val="center"/>
              <w:rPr>
                <w:sz w:val="24"/>
                <w:szCs w:val="24"/>
              </w:rPr>
            </w:pPr>
            <w:r w:rsidRPr="00550CC6">
              <w:rPr>
                <w:b/>
                <w:bCs/>
                <w:sz w:val="24"/>
                <w:szCs w:val="24"/>
              </w:rPr>
              <w:t>Đơn vị tính</w:t>
            </w:r>
          </w:p>
        </w:tc>
        <w:tc>
          <w:tcPr>
            <w:tcW w:w="380" w:type="pct"/>
            <w:tcBorders>
              <w:top w:val="single" w:sz="4" w:space="0" w:color="auto"/>
              <w:left w:val="single" w:sz="4" w:space="0" w:color="auto"/>
            </w:tcBorders>
            <w:shd w:val="clear" w:color="auto" w:fill="D9D9D9"/>
            <w:vAlign w:val="bottom"/>
          </w:tcPr>
          <w:p w:rsidR="00F20C03" w:rsidRPr="00550CC6" w:rsidRDefault="00F20C03" w:rsidP="00C368A4">
            <w:pPr>
              <w:pStyle w:val="Other0"/>
              <w:shd w:val="clear" w:color="auto" w:fill="auto"/>
              <w:jc w:val="center"/>
              <w:rPr>
                <w:sz w:val="24"/>
                <w:szCs w:val="24"/>
              </w:rPr>
            </w:pPr>
            <w:r w:rsidRPr="00550CC6">
              <w:rPr>
                <w:b/>
                <w:bCs/>
                <w:sz w:val="24"/>
                <w:szCs w:val="24"/>
              </w:rPr>
              <w:t>Số liệu</w:t>
            </w:r>
          </w:p>
        </w:tc>
        <w:tc>
          <w:tcPr>
            <w:tcW w:w="1311" w:type="pct"/>
            <w:tcBorders>
              <w:top w:val="single" w:sz="4" w:space="0" w:color="auto"/>
              <w:left w:val="single" w:sz="4" w:space="0" w:color="auto"/>
              <w:right w:val="single" w:sz="4" w:space="0" w:color="auto"/>
            </w:tcBorders>
            <w:shd w:val="clear" w:color="auto" w:fill="D9D9D9"/>
          </w:tcPr>
          <w:p w:rsidR="00F20C03" w:rsidRPr="00550CC6" w:rsidRDefault="00F20C03" w:rsidP="00C368A4"/>
        </w:tc>
      </w:tr>
      <w:tr w:rsidR="00D724EF" w:rsidRPr="00550CC6" w:rsidTr="00A145E4">
        <w:trPr>
          <w:trHeight w:hRule="exact" w:val="326"/>
          <w:jc w:val="center"/>
        </w:trPr>
        <w:tc>
          <w:tcPr>
            <w:tcW w:w="214"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b/>
                <w:bCs/>
                <w:sz w:val="24"/>
                <w:szCs w:val="24"/>
              </w:rPr>
              <w:t>1.</w:t>
            </w:r>
          </w:p>
        </w:tc>
        <w:tc>
          <w:tcPr>
            <w:tcW w:w="2713" w:type="pct"/>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rPr>
                <w:sz w:val="24"/>
                <w:szCs w:val="24"/>
              </w:rPr>
            </w:pPr>
            <w:r w:rsidRPr="00550CC6">
              <w:rPr>
                <w:b/>
                <w:bCs/>
                <w:sz w:val="24"/>
                <w:szCs w:val="24"/>
              </w:rPr>
              <w:t>Vị trí việc làm của công chức, viên chức</w:t>
            </w:r>
          </w:p>
        </w:tc>
        <w:tc>
          <w:tcPr>
            <w:tcW w:w="382" w:type="pct"/>
            <w:tcBorders>
              <w:top w:val="single" w:sz="4" w:space="0" w:color="auto"/>
              <w:left w:val="single" w:sz="4" w:space="0" w:color="auto"/>
            </w:tcBorders>
            <w:shd w:val="clear" w:color="auto" w:fill="FFFFFF"/>
          </w:tcPr>
          <w:p w:rsidR="00F20C03" w:rsidRPr="00550CC6" w:rsidRDefault="00F20C03" w:rsidP="00C368A4"/>
        </w:tc>
        <w:tc>
          <w:tcPr>
            <w:tcW w:w="380" w:type="pct"/>
            <w:tcBorders>
              <w:top w:val="single" w:sz="4" w:space="0" w:color="auto"/>
              <w:left w:val="single" w:sz="4" w:space="0" w:color="auto"/>
            </w:tcBorders>
            <w:shd w:val="clear" w:color="auto" w:fill="FFFFFF"/>
            <w:vAlign w:val="center"/>
          </w:tcPr>
          <w:p w:rsidR="00F20C03" w:rsidRPr="00550CC6" w:rsidRDefault="00F20C03" w:rsidP="00C368A4">
            <w:pPr>
              <w:jc w:val="center"/>
            </w:pPr>
          </w:p>
        </w:tc>
        <w:tc>
          <w:tcPr>
            <w:tcW w:w="1311"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jc w:val="center"/>
            </w:pPr>
          </w:p>
        </w:tc>
      </w:tr>
      <w:tr w:rsidR="00D724EF" w:rsidRPr="00550CC6" w:rsidTr="00A145E4">
        <w:trPr>
          <w:trHeight w:hRule="exact" w:val="629"/>
          <w:jc w:val="center"/>
        </w:trPr>
        <w:tc>
          <w:tcPr>
            <w:tcW w:w="214"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1.1.</w:t>
            </w:r>
          </w:p>
        </w:tc>
        <w:tc>
          <w:tcPr>
            <w:tcW w:w="2713" w:type="pct"/>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rPr>
                <w:sz w:val="24"/>
                <w:szCs w:val="24"/>
              </w:rPr>
            </w:pPr>
            <w:r w:rsidRPr="00550CC6">
              <w:rPr>
                <w:sz w:val="24"/>
                <w:szCs w:val="24"/>
              </w:rPr>
              <w:t>Số cơ quan, tổ chức hành chính đã được phê duyệt vị trí việc làm theo quy định</w:t>
            </w:r>
          </w:p>
        </w:tc>
        <w:tc>
          <w:tcPr>
            <w:tcW w:w="382" w:type="pct"/>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sz w:val="24"/>
                <w:szCs w:val="24"/>
              </w:rPr>
              <w:t>Cơ quan, đơn vị</w:t>
            </w:r>
          </w:p>
        </w:tc>
        <w:tc>
          <w:tcPr>
            <w:tcW w:w="380" w:type="pct"/>
            <w:tcBorders>
              <w:top w:val="single" w:sz="4" w:space="0" w:color="auto"/>
              <w:left w:val="single" w:sz="4" w:space="0" w:color="auto"/>
            </w:tcBorders>
            <w:shd w:val="clear" w:color="auto" w:fill="FFFFFF"/>
            <w:vAlign w:val="center"/>
          </w:tcPr>
          <w:p w:rsidR="00F20C03" w:rsidRPr="00550CC6" w:rsidRDefault="00F20C03" w:rsidP="00C368A4">
            <w:pPr>
              <w:jc w:val="center"/>
            </w:pPr>
            <w:r w:rsidRPr="00550CC6">
              <w:t>0</w:t>
            </w:r>
          </w:p>
        </w:tc>
        <w:tc>
          <w:tcPr>
            <w:tcW w:w="1311"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jc w:val="center"/>
            </w:pPr>
          </w:p>
        </w:tc>
      </w:tr>
      <w:tr w:rsidR="00492DFA" w:rsidRPr="00550CC6" w:rsidTr="00964F84">
        <w:trPr>
          <w:trHeight w:hRule="exact" w:val="751"/>
          <w:jc w:val="center"/>
        </w:trPr>
        <w:tc>
          <w:tcPr>
            <w:tcW w:w="214"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1.2.</w:t>
            </w:r>
          </w:p>
        </w:tc>
        <w:tc>
          <w:tcPr>
            <w:tcW w:w="2713" w:type="pct"/>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rPr>
                <w:sz w:val="24"/>
                <w:szCs w:val="24"/>
              </w:rPr>
            </w:pPr>
            <w:r w:rsidRPr="00550CC6">
              <w:rPr>
                <w:sz w:val="24"/>
                <w:szCs w:val="24"/>
              </w:rPr>
              <w:t>Số đơn vị sự nghiệp đã được phê duyệt vị trí việc làm theo quy định</w:t>
            </w:r>
          </w:p>
        </w:tc>
        <w:tc>
          <w:tcPr>
            <w:tcW w:w="382" w:type="pct"/>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sz w:val="24"/>
                <w:szCs w:val="24"/>
              </w:rPr>
              <w:t>Cơ quan, đơn vị</w:t>
            </w:r>
          </w:p>
        </w:tc>
        <w:tc>
          <w:tcPr>
            <w:tcW w:w="380" w:type="pct"/>
            <w:tcBorders>
              <w:top w:val="single" w:sz="4" w:space="0" w:color="auto"/>
              <w:left w:val="single" w:sz="4" w:space="0" w:color="auto"/>
            </w:tcBorders>
            <w:shd w:val="clear" w:color="auto" w:fill="FFFFFF"/>
            <w:vAlign w:val="center"/>
          </w:tcPr>
          <w:p w:rsidR="00F20C03" w:rsidRPr="00550CC6" w:rsidRDefault="008A4D38" w:rsidP="00C368A4">
            <w:pPr>
              <w:jc w:val="center"/>
            </w:pPr>
            <w:r w:rsidRPr="00550CC6">
              <w:t>46</w:t>
            </w:r>
          </w:p>
        </w:tc>
        <w:tc>
          <w:tcPr>
            <w:tcW w:w="1311" w:type="pct"/>
            <w:tcBorders>
              <w:top w:val="single" w:sz="4" w:space="0" w:color="auto"/>
              <w:left w:val="single" w:sz="4" w:space="0" w:color="auto"/>
              <w:right w:val="single" w:sz="4" w:space="0" w:color="auto"/>
            </w:tcBorders>
            <w:shd w:val="clear" w:color="auto" w:fill="FFFFFF"/>
            <w:vAlign w:val="center"/>
          </w:tcPr>
          <w:p w:rsidR="00F20C03" w:rsidRPr="00550CC6" w:rsidRDefault="008A4D38" w:rsidP="00C368A4">
            <w:pPr>
              <w:jc w:val="center"/>
            </w:pPr>
            <w:r w:rsidRPr="00550CC6">
              <w:rPr>
                <w:sz w:val="18"/>
                <w:szCs w:val="18"/>
              </w:rPr>
              <w:t xml:space="preserve"> </w:t>
            </w:r>
            <w:r w:rsidR="00F20C03" w:rsidRPr="00550CC6">
              <w:rPr>
                <w:sz w:val="18"/>
                <w:szCs w:val="18"/>
              </w:rPr>
              <w:t xml:space="preserve"> (TTVH</w:t>
            </w:r>
            <w:r w:rsidR="00F20C03" w:rsidRPr="00550CC6">
              <w:t xml:space="preserve">, </w:t>
            </w:r>
            <w:r w:rsidR="00F20C03" w:rsidRPr="00550CC6">
              <w:rPr>
                <w:sz w:val="18"/>
                <w:szCs w:val="18"/>
              </w:rPr>
              <w:t>TT</w:t>
            </w:r>
            <w:r w:rsidR="00C3224E" w:rsidRPr="00550CC6">
              <w:rPr>
                <w:sz w:val="18"/>
                <w:szCs w:val="18"/>
              </w:rPr>
              <w:t>YT</w:t>
            </w:r>
            <w:r w:rsidRPr="00550CC6">
              <w:rPr>
                <w:sz w:val="18"/>
                <w:szCs w:val="18"/>
              </w:rPr>
              <w:t>, TTPTQĐ, BQLDA, Đội QL khu du lich Ninh Chử, và 41 trường học</w:t>
            </w:r>
            <w:r w:rsidR="00F20C03" w:rsidRPr="00550CC6">
              <w:rPr>
                <w:sz w:val="18"/>
                <w:szCs w:val="18"/>
              </w:rPr>
              <w:t>)</w:t>
            </w:r>
          </w:p>
        </w:tc>
      </w:tr>
      <w:tr w:rsidR="00D724EF" w:rsidRPr="00550CC6" w:rsidTr="00A145E4">
        <w:trPr>
          <w:trHeight w:hRule="exact" w:val="629"/>
          <w:jc w:val="center"/>
        </w:trPr>
        <w:tc>
          <w:tcPr>
            <w:tcW w:w="214"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1.3.</w:t>
            </w:r>
          </w:p>
        </w:tc>
        <w:tc>
          <w:tcPr>
            <w:tcW w:w="2713" w:type="pct"/>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rPr>
                <w:sz w:val="24"/>
                <w:szCs w:val="24"/>
              </w:rPr>
            </w:pPr>
            <w:r w:rsidRPr="00550CC6">
              <w:rPr>
                <w:sz w:val="24"/>
                <w:szCs w:val="24"/>
              </w:rPr>
              <w:t>Số cơ quan, tổ chức có vi phạm trong thực hiện vị trí việc làm phát hiện qua thanh tra</w:t>
            </w:r>
          </w:p>
        </w:tc>
        <w:tc>
          <w:tcPr>
            <w:tcW w:w="382" w:type="pct"/>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sz w:val="24"/>
                <w:szCs w:val="24"/>
              </w:rPr>
              <w:t>Cơ quan, đơn vị</w:t>
            </w:r>
          </w:p>
        </w:tc>
        <w:tc>
          <w:tcPr>
            <w:tcW w:w="380" w:type="pct"/>
            <w:tcBorders>
              <w:top w:val="single" w:sz="4" w:space="0" w:color="auto"/>
              <w:left w:val="single" w:sz="4" w:space="0" w:color="auto"/>
            </w:tcBorders>
            <w:shd w:val="clear" w:color="auto" w:fill="FFFFFF"/>
            <w:vAlign w:val="center"/>
          </w:tcPr>
          <w:p w:rsidR="00F20C03" w:rsidRPr="00550CC6" w:rsidRDefault="00F20C03" w:rsidP="00C368A4">
            <w:pPr>
              <w:jc w:val="center"/>
            </w:pPr>
            <w:r w:rsidRPr="00550CC6">
              <w:t>0</w:t>
            </w:r>
          </w:p>
        </w:tc>
        <w:tc>
          <w:tcPr>
            <w:tcW w:w="1311"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jc w:val="center"/>
            </w:pPr>
          </w:p>
        </w:tc>
      </w:tr>
      <w:tr w:rsidR="00D724EF" w:rsidRPr="00550CC6" w:rsidTr="00A145E4">
        <w:trPr>
          <w:trHeight w:hRule="exact" w:val="326"/>
          <w:jc w:val="center"/>
        </w:trPr>
        <w:tc>
          <w:tcPr>
            <w:tcW w:w="214"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b/>
                <w:bCs/>
                <w:sz w:val="24"/>
                <w:szCs w:val="24"/>
              </w:rPr>
              <w:t>2.</w:t>
            </w:r>
          </w:p>
        </w:tc>
        <w:tc>
          <w:tcPr>
            <w:tcW w:w="2713" w:type="pct"/>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rPr>
                <w:sz w:val="24"/>
                <w:szCs w:val="24"/>
              </w:rPr>
            </w:pPr>
            <w:r w:rsidRPr="00550CC6">
              <w:rPr>
                <w:b/>
                <w:bCs/>
                <w:sz w:val="24"/>
                <w:szCs w:val="24"/>
              </w:rPr>
              <w:t>Tuyển dụng công chức, viên chức</w:t>
            </w:r>
          </w:p>
        </w:tc>
        <w:tc>
          <w:tcPr>
            <w:tcW w:w="382" w:type="pct"/>
            <w:tcBorders>
              <w:top w:val="single" w:sz="4" w:space="0" w:color="auto"/>
              <w:left w:val="single" w:sz="4" w:space="0" w:color="auto"/>
            </w:tcBorders>
            <w:shd w:val="clear" w:color="auto" w:fill="FFFFFF"/>
          </w:tcPr>
          <w:p w:rsidR="00F20C03" w:rsidRPr="00550CC6" w:rsidRDefault="00F20C03" w:rsidP="00C368A4"/>
        </w:tc>
        <w:tc>
          <w:tcPr>
            <w:tcW w:w="380" w:type="pct"/>
            <w:tcBorders>
              <w:top w:val="single" w:sz="4" w:space="0" w:color="auto"/>
              <w:left w:val="single" w:sz="4" w:space="0" w:color="auto"/>
            </w:tcBorders>
            <w:shd w:val="clear" w:color="auto" w:fill="FFFFFF"/>
            <w:vAlign w:val="center"/>
          </w:tcPr>
          <w:p w:rsidR="00F20C03" w:rsidRPr="00550CC6" w:rsidRDefault="00F20C03" w:rsidP="00C368A4">
            <w:pPr>
              <w:jc w:val="center"/>
            </w:pPr>
          </w:p>
        </w:tc>
        <w:tc>
          <w:tcPr>
            <w:tcW w:w="1311"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jc w:val="center"/>
            </w:pPr>
          </w:p>
        </w:tc>
      </w:tr>
      <w:tr w:rsidR="00D724EF" w:rsidRPr="00550CC6" w:rsidTr="00A145E4">
        <w:trPr>
          <w:trHeight w:hRule="exact" w:val="489"/>
          <w:jc w:val="center"/>
        </w:trPr>
        <w:tc>
          <w:tcPr>
            <w:tcW w:w="214"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2.1.</w:t>
            </w:r>
          </w:p>
        </w:tc>
        <w:tc>
          <w:tcPr>
            <w:tcW w:w="2713"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rPr>
                <w:sz w:val="24"/>
                <w:szCs w:val="24"/>
              </w:rPr>
            </w:pPr>
            <w:r w:rsidRPr="00550CC6">
              <w:rPr>
                <w:sz w:val="24"/>
                <w:szCs w:val="24"/>
              </w:rPr>
              <w:t>Số công chức được tuyển dụng (thi tuyển, xét tuyển)</w:t>
            </w:r>
          </w:p>
        </w:tc>
        <w:tc>
          <w:tcPr>
            <w:tcW w:w="382"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Người</w:t>
            </w:r>
          </w:p>
        </w:tc>
        <w:tc>
          <w:tcPr>
            <w:tcW w:w="380" w:type="pct"/>
            <w:tcBorders>
              <w:top w:val="single" w:sz="4" w:space="0" w:color="auto"/>
              <w:left w:val="single" w:sz="4" w:space="0" w:color="auto"/>
            </w:tcBorders>
            <w:shd w:val="clear" w:color="auto" w:fill="FFFFFF"/>
            <w:vAlign w:val="center"/>
          </w:tcPr>
          <w:p w:rsidR="00F20C03" w:rsidRPr="00550CC6" w:rsidRDefault="003F0B9A" w:rsidP="00C368A4">
            <w:pPr>
              <w:jc w:val="center"/>
            </w:pPr>
            <w:r w:rsidRPr="00550CC6">
              <w:t>0</w:t>
            </w:r>
          </w:p>
        </w:tc>
        <w:tc>
          <w:tcPr>
            <w:tcW w:w="1311"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jc w:val="center"/>
              <w:rPr>
                <w:sz w:val="18"/>
                <w:szCs w:val="18"/>
              </w:rPr>
            </w:pPr>
          </w:p>
        </w:tc>
      </w:tr>
      <w:tr w:rsidR="00D724EF" w:rsidRPr="00550CC6" w:rsidTr="00A145E4">
        <w:trPr>
          <w:trHeight w:hRule="exact" w:val="283"/>
          <w:jc w:val="center"/>
        </w:trPr>
        <w:tc>
          <w:tcPr>
            <w:tcW w:w="214"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2.2.</w:t>
            </w:r>
          </w:p>
        </w:tc>
        <w:tc>
          <w:tcPr>
            <w:tcW w:w="2713" w:type="pct"/>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rPr>
                <w:sz w:val="24"/>
                <w:szCs w:val="24"/>
              </w:rPr>
            </w:pPr>
            <w:r w:rsidRPr="00550CC6">
              <w:rPr>
                <w:sz w:val="24"/>
                <w:szCs w:val="24"/>
              </w:rPr>
              <w:t>Số công chức được tuyển dụng theo trường hợp đặc biệt</w:t>
            </w:r>
          </w:p>
        </w:tc>
        <w:tc>
          <w:tcPr>
            <w:tcW w:w="382" w:type="pct"/>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jc w:val="center"/>
              <w:rPr>
                <w:sz w:val="24"/>
                <w:szCs w:val="24"/>
              </w:rPr>
            </w:pPr>
            <w:r w:rsidRPr="00550CC6">
              <w:rPr>
                <w:sz w:val="24"/>
                <w:szCs w:val="24"/>
              </w:rPr>
              <w:t>Người</w:t>
            </w:r>
          </w:p>
        </w:tc>
        <w:tc>
          <w:tcPr>
            <w:tcW w:w="380" w:type="pct"/>
            <w:tcBorders>
              <w:top w:val="single" w:sz="4" w:space="0" w:color="auto"/>
              <w:left w:val="single" w:sz="4" w:space="0" w:color="auto"/>
            </w:tcBorders>
            <w:shd w:val="clear" w:color="auto" w:fill="FFFFFF"/>
            <w:vAlign w:val="center"/>
          </w:tcPr>
          <w:p w:rsidR="00F20C03" w:rsidRPr="00550CC6" w:rsidRDefault="00F20C03" w:rsidP="00C368A4">
            <w:pPr>
              <w:jc w:val="center"/>
            </w:pPr>
            <w:r w:rsidRPr="00550CC6">
              <w:t>0</w:t>
            </w:r>
          </w:p>
        </w:tc>
        <w:tc>
          <w:tcPr>
            <w:tcW w:w="1311"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jc w:val="center"/>
              <w:rPr>
                <w:sz w:val="18"/>
                <w:szCs w:val="18"/>
              </w:rPr>
            </w:pPr>
          </w:p>
        </w:tc>
      </w:tr>
      <w:tr w:rsidR="00D724EF" w:rsidRPr="00550CC6" w:rsidTr="00A145E4">
        <w:trPr>
          <w:trHeight w:hRule="exact" w:val="624"/>
          <w:jc w:val="center"/>
        </w:trPr>
        <w:tc>
          <w:tcPr>
            <w:tcW w:w="214"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2.3.</w:t>
            </w:r>
          </w:p>
        </w:tc>
        <w:tc>
          <w:tcPr>
            <w:tcW w:w="2713" w:type="pct"/>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rPr>
                <w:sz w:val="24"/>
                <w:szCs w:val="24"/>
              </w:rPr>
            </w:pPr>
            <w:r w:rsidRPr="00550CC6">
              <w:rPr>
                <w:sz w:val="24"/>
                <w:szCs w:val="24"/>
              </w:rPr>
              <w:t>Số cán bộ, công chức cấp xã được xét chuyển thành công chức cấp huyện trở lên.</w:t>
            </w:r>
          </w:p>
        </w:tc>
        <w:tc>
          <w:tcPr>
            <w:tcW w:w="382" w:type="pct"/>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sz w:val="24"/>
                <w:szCs w:val="24"/>
              </w:rPr>
              <w:t>Người</w:t>
            </w:r>
          </w:p>
        </w:tc>
        <w:tc>
          <w:tcPr>
            <w:tcW w:w="380" w:type="pct"/>
            <w:tcBorders>
              <w:top w:val="single" w:sz="4" w:space="0" w:color="auto"/>
              <w:left w:val="single" w:sz="4" w:space="0" w:color="auto"/>
            </w:tcBorders>
            <w:shd w:val="clear" w:color="auto" w:fill="FFFFFF"/>
            <w:vAlign w:val="center"/>
          </w:tcPr>
          <w:p w:rsidR="00F20C03" w:rsidRPr="00550CC6" w:rsidRDefault="00F20C03" w:rsidP="00C368A4">
            <w:pPr>
              <w:jc w:val="center"/>
            </w:pPr>
            <w:r w:rsidRPr="00550CC6">
              <w:t>0</w:t>
            </w:r>
          </w:p>
        </w:tc>
        <w:tc>
          <w:tcPr>
            <w:tcW w:w="1311"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jc w:val="center"/>
            </w:pPr>
          </w:p>
        </w:tc>
      </w:tr>
      <w:tr w:rsidR="00D724EF" w:rsidRPr="00550CC6" w:rsidTr="00964F84">
        <w:trPr>
          <w:trHeight w:hRule="exact" w:val="477"/>
          <w:jc w:val="center"/>
        </w:trPr>
        <w:tc>
          <w:tcPr>
            <w:tcW w:w="214"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2.4.</w:t>
            </w:r>
          </w:p>
        </w:tc>
        <w:tc>
          <w:tcPr>
            <w:tcW w:w="2713"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rPr>
                <w:sz w:val="24"/>
                <w:szCs w:val="24"/>
              </w:rPr>
            </w:pPr>
            <w:r w:rsidRPr="00550CC6">
              <w:rPr>
                <w:sz w:val="24"/>
                <w:szCs w:val="24"/>
              </w:rPr>
              <w:t>Số viên chức được tuyển dụng (thi tuyển, xét tuyển)</w:t>
            </w:r>
          </w:p>
        </w:tc>
        <w:tc>
          <w:tcPr>
            <w:tcW w:w="382"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Người</w:t>
            </w:r>
          </w:p>
        </w:tc>
        <w:tc>
          <w:tcPr>
            <w:tcW w:w="380" w:type="pct"/>
            <w:tcBorders>
              <w:top w:val="single" w:sz="4" w:space="0" w:color="auto"/>
              <w:left w:val="single" w:sz="4" w:space="0" w:color="auto"/>
            </w:tcBorders>
            <w:shd w:val="clear" w:color="auto" w:fill="FFFFFF"/>
            <w:vAlign w:val="center"/>
          </w:tcPr>
          <w:p w:rsidR="00F20C03" w:rsidRPr="00550CC6" w:rsidRDefault="006675C5" w:rsidP="00C368A4">
            <w:pPr>
              <w:jc w:val="center"/>
            </w:pPr>
            <w:r w:rsidRPr="00550CC6">
              <w:t>0</w:t>
            </w:r>
          </w:p>
        </w:tc>
        <w:tc>
          <w:tcPr>
            <w:tcW w:w="1311" w:type="pct"/>
            <w:tcBorders>
              <w:top w:val="single" w:sz="4" w:space="0" w:color="auto"/>
              <w:left w:val="single" w:sz="4" w:space="0" w:color="auto"/>
              <w:right w:val="single" w:sz="4" w:space="0" w:color="auto"/>
            </w:tcBorders>
            <w:shd w:val="clear" w:color="auto" w:fill="FFFFFF"/>
            <w:vAlign w:val="bottom"/>
          </w:tcPr>
          <w:p w:rsidR="00F20C03" w:rsidRPr="00550CC6" w:rsidRDefault="00AC59A4" w:rsidP="00C368A4">
            <w:r w:rsidRPr="00550CC6">
              <w:rPr>
                <w:sz w:val="20"/>
                <w:szCs w:val="20"/>
              </w:rPr>
              <w:t xml:space="preserve"> </w:t>
            </w:r>
          </w:p>
        </w:tc>
      </w:tr>
      <w:tr w:rsidR="00D724EF" w:rsidRPr="00550CC6" w:rsidTr="00A145E4">
        <w:trPr>
          <w:trHeight w:hRule="exact" w:val="326"/>
          <w:jc w:val="center"/>
        </w:trPr>
        <w:tc>
          <w:tcPr>
            <w:tcW w:w="214"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2.5.</w:t>
            </w:r>
          </w:p>
        </w:tc>
        <w:tc>
          <w:tcPr>
            <w:tcW w:w="2713" w:type="pct"/>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rPr>
                <w:sz w:val="24"/>
                <w:szCs w:val="24"/>
              </w:rPr>
            </w:pPr>
            <w:r w:rsidRPr="00550CC6">
              <w:rPr>
                <w:sz w:val="24"/>
                <w:szCs w:val="24"/>
              </w:rPr>
              <w:t>Số viên chức được tuyển dụng theo trường hợp đặc biệt</w:t>
            </w:r>
          </w:p>
        </w:tc>
        <w:tc>
          <w:tcPr>
            <w:tcW w:w="382" w:type="pct"/>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jc w:val="center"/>
              <w:rPr>
                <w:sz w:val="24"/>
                <w:szCs w:val="24"/>
              </w:rPr>
            </w:pPr>
            <w:r w:rsidRPr="00550CC6">
              <w:rPr>
                <w:sz w:val="24"/>
                <w:szCs w:val="24"/>
              </w:rPr>
              <w:t>Người</w:t>
            </w:r>
          </w:p>
        </w:tc>
        <w:tc>
          <w:tcPr>
            <w:tcW w:w="380" w:type="pct"/>
            <w:tcBorders>
              <w:top w:val="single" w:sz="4" w:space="0" w:color="auto"/>
              <w:left w:val="single" w:sz="4" w:space="0" w:color="auto"/>
            </w:tcBorders>
            <w:shd w:val="clear" w:color="auto" w:fill="FFFFFF"/>
            <w:vAlign w:val="center"/>
          </w:tcPr>
          <w:p w:rsidR="00F20C03" w:rsidRPr="00550CC6" w:rsidRDefault="00F20C03" w:rsidP="00C368A4">
            <w:pPr>
              <w:jc w:val="center"/>
            </w:pPr>
            <w:r w:rsidRPr="00550CC6">
              <w:t>0</w:t>
            </w:r>
          </w:p>
        </w:tc>
        <w:tc>
          <w:tcPr>
            <w:tcW w:w="1311"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jc w:val="center"/>
            </w:pPr>
          </w:p>
        </w:tc>
      </w:tr>
      <w:tr w:rsidR="00D724EF" w:rsidRPr="00550CC6" w:rsidTr="00A145E4">
        <w:trPr>
          <w:trHeight w:hRule="exact" w:val="586"/>
          <w:jc w:val="center"/>
        </w:trPr>
        <w:tc>
          <w:tcPr>
            <w:tcW w:w="214"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b/>
                <w:bCs/>
                <w:sz w:val="24"/>
                <w:szCs w:val="24"/>
              </w:rPr>
              <w:t>3.</w:t>
            </w:r>
          </w:p>
        </w:tc>
        <w:tc>
          <w:tcPr>
            <w:tcW w:w="2713" w:type="pct"/>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rPr>
                <w:sz w:val="24"/>
                <w:szCs w:val="24"/>
              </w:rPr>
            </w:pPr>
            <w:r w:rsidRPr="00550CC6">
              <w:rPr>
                <w:b/>
                <w:bCs/>
                <w:sz w:val="24"/>
                <w:szCs w:val="24"/>
              </w:rPr>
              <w:t xml:space="preserve">Số lượng lãnh đạo quản lý được tuyển chọn, bổ nhiệm thông qua thi tuyển </w:t>
            </w:r>
            <w:r w:rsidRPr="00550CC6">
              <w:rPr>
                <w:i/>
                <w:iCs/>
                <w:sz w:val="24"/>
                <w:szCs w:val="24"/>
              </w:rPr>
              <w:t>(Lũy kế từ đầu năm)</w:t>
            </w:r>
          </w:p>
        </w:tc>
        <w:tc>
          <w:tcPr>
            <w:tcW w:w="382" w:type="pct"/>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sz w:val="24"/>
                <w:szCs w:val="24"/>
              </w:rPr>
              <w:t>Người</w:t>
            </w:r>
          </w:p>
        </w:tc>
        <w:tc>
          <w:tcPr>
            <w:tcW w:w="380" w:type="pct"/>
            <w:tcBorders>
              <w:top w:val="single" w:sz="4" w:space="0" w:color="auto"/>
              <w:left w:val="single" w:sz="4" w:space="0" w:color="auto"/>
            </w:tcBorders>
            <w:shd w:val="clear" w:color="auto" w:fill="FFFFFF"/>
            <w:vAlign w:val="center"/>
          </w:tcPr>
          <w:p w:rsidR="00F20C03" w:rsidRPr="00550CC6" w:rsidRDefault="00F20C03" w:rsidP="00C368A4">
            <w:pPr>
              <w:jc w:val="center"/>
            </w:pPr>
            <w:r w:rsidRPr="00550CC6">
              <w:t>0</w:t>
            </w:r>
          </w:p>
        </w:tc>
        <w:tc>
          <w:tcPr>
            <w:tcW w:w="1311"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jc w:val="center"/>
            </w:pPr>
          </w:p>
        </w:tc>
      </w:tr>
      <w:tr w:rsidR="00D724EF" w:rsidRPr="00550CC6" w:rsidTr="00A145E4">
        <w:trPr>
          <w:trHeight w:hRule="exact" w:val="342"/>
          <w:jc w:val="center"/>
        </w:trPr>
        <w:tc>
          <w:tcPr>
            <w:tcW w:w="214"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b/>
                <w:bCs/>
                <w:sz w:val="24"/>
                <w:szCs w:val="24"/>
              </w:rPr>
              <w:t>4.</w:t>
            </w:r>
          </w:p>
        </w:tc>
        <w:tc>
          <w:tcPr>
            <w:tcW w:w="2713" w:type="pct"/>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rPr>
                <w:sz w:val="20"/>
                <w:szCs w:val="20"/>
              </w:rPr>
            </w:pPr>
            <w:r w:rsidRPr="00550CC6">
              <w:rPr>
                <w:b/>
                <w:bCs/>
                <w:sz w:val="20"/>
                <w:szCs w:val="20"/>
              </w:rPr>
              <w:t xml:space="preserve">Số lượng cán bộ, công chức, viên chức bị kỷ luật </w:t>
            </w:r>
            <w:r w:rsidRPr="00550CC6">
              <w:rPr>
                <w:i/>
                <w:iCs/>
                <w:sz w:val="20"/>
                <w:szCs w:val="20"/>
              </w:rPr>
              <w:t>(cả về Đảng và chính quyền).</w:t>
            </w:r>
          </w:p>
        </w:tc>
        <w:tc>
          <w:tcPr>
            <w:tcW w:w="382" w:type="pct"/>
            <w:tcBorders>
              <w:top w:val="single" w:sz="4" w:space="0" w:color="auto"/>
              <w:left w:val="single" w:sz="4" w:space="0" w:color="auto"/>
            </w:tcBorders>
            <w:shd w:val="clear" w:color="auto" w:fill="FFFFFF"/>
          </w:tcPr>
          <w:p w:rsidR="00F20C03" w:rsidRPr="00550CC6" w:rsidRDefault="00F20C03" w:rsidP="00C368A4"/>
        </w:tc>
        <w:tc>
          <w:tcPr>
            <w:tcW w:w="380" w:type="pct"/>
            <w:tcBorders>
              <w:top w:val="single" w:sz="4" w:space="0" w:color="auto"/>
              <w:left w:val="single" w:sz="4" w:space="0" w:color="auto"/>
            </w:tcBorders>
            <w:shd w:val="clear" w:color="auto" w:fill="FFFFFF"/>
            <w:vAlign w:val="center"/>
          </w:tcPr>
          <w:p w:rsidR="00F20C03" w:rsidRPr="00550CC6" w:rsidRDefault="00F20C03" w:rsidP="00C368A4">
            <w:pPr>
              <w:jc w:val="center"/>
            </w:pPr>
            <w:r w:rsidRPr="00550CC6">
              <w:t>0</w:t>
            </w:r>
          </w:p>
        </w:tc>
        <w:tc>
          <w:tcPr>
            <w:tcW w:w="1311"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tc>
      </w:tr>
      <w:tr w:rsidR="00D724EF" w:rsidRPr="00550CC6" w:rsidTr="00A145E4">
        <w:trPr>
          <w:trHeight w:hRule="exact" w:val="326"/>
          <w:jc w:val="center"/>
        </w:trPr>
        <w:tc>
          <w:tcPr>
            <w:tcW w:w="214"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4.1.</w:t>
            </w:r>
          </w:p>
        </w:tc>
        <w:tc>
          <w:tcPr>
            <w:tcW w:w="2713" w:type="pct"/>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rPr>
                <w:sz w:val="24"/>
                <w:szCs w:val="24"/>
              </w:rPr>
            </w:pPr>
            <w:r w:rsidRPr="00550CC6">
              <w:rPr>
                <w:sz w:val="24"/>
                <w:szCs w:val="24"/>
              </w:rPr>
              <w:t>Số lãnh đạo cấp tỉnh bị kỷ luật.</w:t>
            </w:r>
          </w:p>
        </w:tc>
        <w:tc>
          <w:tcPr>
            <w:tcW w:w="382" w:type="pct"/>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jc w:val="center"/>
              <w:rPr>
                <w:sz w:val="24"/>
                <w:szCs w:val="24"/>
              </w:rPr>
            </w:pPr>
            <w:r w:rsidRPr="00550CC6">
              <w:rPr>
                <w:sz w:val="24"/>
                <w:szCs w:val="24"/>
              </w:rPr>
              <w:t>Người</w:t>
            </w:r>
          </w:p>
        </w:tc>
        <w:tc>
          <w:tcPr>
            <w:tcW w:w="380" w:type="pct"/>
            <w:tcBorders>
              <w:top w:val="single" w:sz="4" w:space="0" w:color="auto"/>
              <w:left w:val="single" w:sz="4" w:space="0" w:color="auto"/>
            </w:tcBorders>
            <w:shd w:val="clear" w:color="auto" w:fill="FFFFFF"/>
            <w:vAlign w:val="center"/>
          </w:tcPr>
          <w:p w:rsidR="00F20C03" w:rsidRPr="00550CC6" w:rsidRDefault="00F20C03" w:rsidP="00C368A4">
            <w:pPr>
              <w:jc w:val="center"/>
            </w:pPr>
            <w:r w:rsidRPr="00550CC6">
              <w:t>0</w:t>
            </w:r>
          </w:p>
        </w:tc>
        <w:tc>
          <w:tcPr>
            <w:tcW w:w="1311"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tc>
      </w:tr>
      <w:tr w:rsidR="00D724EF" w:rsidRPr="00550CC6" w:rsidTr="00A145E4">
        <w:trPr>
          <w:trHeight w:hRule="exact" w:val="331"/>
          <w:jc w:val="center"/>
        </w:trPr>
        <w:tc>
          <w:tcPr>
            <w:tcW w:w="214"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4.2.</w:t>
            </w:r>
          </w:p>
        </w:tc>
        <w:tc>
          <w:tcPr>
            <w:tcW w:w="2713" w:type="pct"/>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rPr>
                <w:sz w:val="24"/>
                <w:szCs w:val="24"/>
              </w:rPr>
            </w:pPr>
            <w:r w:rsidRPr="00550CC6">
              <w:rPr>
                <w:sz w:val="24"/>
                <w:szCs w:val="24"/>
              </w:rPr>
              <w:t>Số lãnh đạo cấp sở, ngành và UBND cấp huyện bị kỷ luật.</w:t>
            </w:r>
          </w:p>
        </w:tc>
        <w:tc>
          <w:tcPr>
            <w:tcW w:w="382" w:type="pct"/>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jc w:val="center"/>
              <w:rPr>
                <w:sz w:val="24"/>
                <w:szCs w:val="24"/>
              </w:rPr>
            </w:pPr>
            <w:r w:rsidRPr="00550CC6">
              <w:rPr>
                <w:sz w:val="24"/>
                <w:szCs w:val="24"/>
              </w:rPr>
              <w:t>Người</w:t>
            </w:r>
          </w:p>
        </w:tc>
        <w:tc>
          <w:tcPr>
            <w:tcW w:w="380" w:type="pct"/>
            <w:tcBorders>
              <w:top w:val="single" w:sz="4" w:space="0" w:color="auto"/>
              <w:left w:val="single" w:sz="4" w:space="0" w:color="auto"/>
            </w:tcBorders>
            <w:shd w:val="clear" w:color="auto" w:fill="FFFFFF"/>
            <w:vAlign w:val="center"/>
          </w:tcPr>
          <w:p w:rsidR="00F20C03" w:rsidRPr="00550CC6" w:rsidRDefault="00F20C03" w:rsidP="00C368A4">
            <w:pPr>
              <w:jc w:val="center"/>
            </w:pPr>
            <w:r w:rsidRPr="00550CC6">
              <w:t>0</w:t>
            </w:r>
          </w:p>
        </w:tc>
        <w:tc>
          <w:tcPr>
            <w:tcW w:w="1311"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tc>
      </w:tr>
      <w:tr w:rsidR="00D724EF" w:rsidRPr="00550CC6" w:rsidTr="00A145E4">
        <w:trPr>
          <w:trHeight w:hRule="exact" w:val="483"/>
          <w:jc w:val="center"/>
        </w:trPr>
        <w:tc>
          <w:tcPr>
            <w:tcW w:w="214"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4.3.</w:t>
            </w:r>
          </w:p>
        </w:tc>
        <w:tc>
          <w:tcPr>
            <w:tcW w:w="2713" w:type="pct"/>
            <w:tcBorders>
              <w:top w:val="single" w:sz="4" w:space="0" w:color="auto"/>
              <w:left w:val="single" w:sz="4" w:space="0" w:color="auto"/>
            </w:tcBorders>
            <w:shd w:val="clear" w:color="auto" w:fill="FFFFFF"/>
            <w:vAlign w:val="bottom"/>
          </w:tcPr>
          <w:p w:rsidR="00F20C03" w:rsidRPr="00550CC6" w:rsidRDefault="00F20C03" w:rsidP="00C368A4">
            <w:pPr>
              <w:pStyle w:val="Other0"/>
              <w:shd w:val="clear" w:color="auto" w:fill="auto"/>
              <w:rPr>
                <w:sz w:val="24"/>
                <w:szCs w:val="24"/>
              </w:rPr>
            </w:pPr>
            <w:r w:rsidRPr="00550CC6">
              <w:rPr>
                <w:sz w:val="24"/>
                <w:szCs w:val="24"/>
              </w:rPr>
              <w:t>Số lãnh đạo cấp phòng thuộc sở, ngành và UBND cấp huyện bị kỷ luật.</w:t>
            </w:r>
          </w:p>
        </w:tc>
        <w:tc>
          <w:tcPr>
            <w:tcW w:w="382" w:type="pct"/>
            <w:tcBorders>
              <w:top w:val="single" w:sz="4" w:space="0" w:color="auto"/>
              <w:left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sz w:val="24"/>
                <w:szCs w:val="24"/>
              </w:rPr>
              <w:t>Người</w:t>
            </w:r>
          </w:p>
        </w:tc>
        <w:tc>
          <w:tcPr>
            <w:tcW w:w="380" w:type="pct"/>
            <w:tcBorders>
              <w:top w:val="single" w:sz="4" w:space="0" w:color="auto"/>
              <w:left w:val="single" w:sz="4" w:space="0" w:color="auto"/>
            </w:tcBorders>
            <w:shd w:val="clear" w:color="auto" w:fill="FFFFFF"/>
            <w:vAlign w:val="center"/>
          </w:tcPr>
          <w:p w:rsidR="00F20C03" w:rsidRPr="00550CC6" w:rsidRDefault="006675C5" w:rsidP="00C368A4">
            <w:pPr>
              <w:jc w:val="center"/>
            </w:pPr>
            <w:r w:rsidRPr="00550CC6">
              <w:t>0</w:t>
            </w:r>
          </w:p>
        </w:tc>
        <w:tc>
          <w:tcPr>
            <w:tcW w:w="1311"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rPr>
                <w:sz w:val="20"/>
                <w:szCs w:val="20"/>
              </w:rPr>
            </w:pPr>
          </w:p>
        </w:tc>
      </w:tr>
      <w:tr w:rsidR="00D724EF" w:rsidRPr="00550CC6" w:rsidTr="00A145E4">
        <w:trPr>
          <w:trHeight w:hRule="exact" w:val="277"/>
          <w:jc w:val="center"/>
        </w:trPr>
        <w:tc>
          <w:tcPr>
            <w:tcW w:w="214" w:type="pct"/>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4.4.</w:t>
            </w:r>
          </w:p>
        </w:tc>
        <w:tc>
          <w:tcPr>
            <w:tcW w:w="2713" w:type="pct"/>
            <w:tcBorders>
              <w:top w:val="single" w:sz="4" w:space="0" w:color="auto"/>
              <w:left w:val="single" w:sz="4" w:space="0" w:color="auto"/>
              <w:bottom w:val="single" w:sz="4" w:space="0" w:color="auto"/>
            </w:tcBorders>
            <w:shd w:val="clear" w:color="auto" w:fill="FFFFFF"/>
            <w:vAlign w:val="bottom"/>
          </w:tcPr>
          <w:p w:rsidR="00F20C03" w:rsidRPr="00550CC6" w:rsidRDefault="00F20C03" w:rsidP="00C368A4">
            <w:pPr>
              <w:pStyle w:val="Other0"/>
              <w:shd w:val="clear" w:color="auto" w:fill="auto"/>
              <w:rPr>
                <w:sz w:val="24"/>
                <w:szCs w:val="24"/>
              </w:rPr>
            </w:pPr>
            <w:r w:rsidRPr="00550CC6">
              <w:rPr>
                <w:sz w:val="24"/>
                <w:szCs w:val="24"/>
              </w:rPr>
              <w:t>Số người làm việc hưởng lương từ NSNN tại các đơn vị SNCL bị kỷ luật.</w:t>
            </w:r>
          </w:p>
        </w:tc>
        <w:tc>
          <w:tcPr>
            <w:tcW w:w="382" w:type="pct"/>
            <w:tcBorders>
              <w:top w:val="single" w:sz="4" w:space="0" w:color="auto"/>
              <w:left w:val="single" w:sz="4" w:space="0" w:color="auto"/>
              <w:bottom w:val="single" w:sz="4" w:space="0" w:color="auto"/>
            </w:tcBorders>
            <w:shd w:val="clear" w:color="auto" w:fill="FFFFFF"/>
          </w:tcPr>
          <w:p w:rsidR="00F20C03" w:rsidRPr="00550CC6" w:rsidRDefault="00F20C03" w:rsidP="00C368A4">
            <w:pPr>
              <w:pStyle w:val="Other0"/>
              <w:shd w:val="clear" w:color="auto" w:fill="auto"/>
              <w:jc w:val="center"/>
              <w:rPr>
                <w:sz w:val="24"/>
                <w:szCs w:val="24"/>
              </w:rPr>
            </w:pPr>
            <w:r w:rsidRPr="00550CC6">
              <w:rPr>
                <w:sz w:val="24"/>
                <w:szCs w:val="24"/>
              </w:rPr>
              <w:t>Người</w:t>
            </w:r>
          </w:p>
        </w:tc>
        <w:tc>
          <w:tcPr>
            <w:tcW w:w="380" w:type="pct"/>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jc w:val="center"/>
            </w:pPr>
          </w:p>
        </w:tc>
        <w:tc>
          <w:tcPr>
            <w:tcW w:w="1311" w:type="pct"/>
            <w:tcBorders>
              <w:top w:val="single" w:sz="4" w:space="0" w:color="auto"/>
              <w:left w:val="single" w:sz="4" w:space="0" w:color="auto"/>
              <w:bottom w:val="single" w:sz="4" w:space="0" w:color="auto"/>
              <w:right w:val="single" w:sz="4" w:space="0" w:color="auto"/>
            </w:tcBorders>
            <w:shd w:val="clear" w:color="auto" w:fill="FFFFFF"/>
            <w:vAlign w:val="center"/>
          </w:tcPr>
          <w:p w:rsidR="00F20C03" w:rsidRPr="00550CC6" w:rsidRDefault="00F20C03" w:rsidP="00C368A4"/>
        </w:tc>
      </w:tr>
    </w:tbl>
    <w:p w:rsidR="00F20C03" w:rsidRPr="00550CC6" w:rsidRDefault="00F20C03" w:rsidP="00C368A4">
      <w:pPr>
        <w:sectPr w:rsidR="00F20C03" w:rsidRPr="00550CC6">
          <w:pgSz w:w="15840" w:h="12240" w:orient="landscape"/>
          <w:pgMar w:top="1114" w:right="1018" w:bottom="1168" w:left="1584" w:header="686" w:footer="740" w:gutter="0"/>
          <w:cols w:space="720"/>
          <w:noEndnote/>
          <w:docGrid w:linePitch="360"/>
        </w:sectPr>
      </w:pPr>
    </w:p>
    <w:p w:rsidR="00F20C03" w:rsidRDefault="00F20C03" w:rsidP="00C368A4">
      <w:pPr>
        <w:pStyle w:val="BodyText"/>
        <w:jc w:val="center"/>
        <w:rPr>
          <w:b/>
          <w:bCs/>
          <w:color w:val="auto"/>
        </w:rPr>
      </w:pPr>
      <w:r w:rsidRPr="00550CC6">
        <w:rPr>
          <w:b/>
          <w:bCs/>
          <w:color w:val="auto"/>
        </w:rPr>
        <w:lastRenderedPageBreak/>
        <w:t>PHỤ LỤC 6 - PHÒNG TÀI CHÍNH – KẾ HOẠCH PHỤ TRÁCH</w:t>
      </w:r>
      <w:r w:rsidRPr="00550CC6">
        <w:rPr>
          <w:b/>
          <w:bCs/>
          <w:color w:val="auto"/>
        </w:rPr>
        <w:br/>
        <w:t>Cải cách tài chính công</w:t>
      </w:r>
    </w:p>
    <w:p w:rsidR="00C368A4" w:rsidRPr="00550CC6" w:rsidRDefault="00C368A4" w:rsidP="00C368A4">
      <w:pPr>
        <w:pStyle w:val="BodyText"/>
        <w:jc w:val="center"/>
        <w:rPr>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42"/>
        <w:gridCol w:w="6854"/>
        <w:gridCol w:w="1983"/>
        <w:gridCol w:w="1528"/>
        <w:gridCol w:w="1832"/>
      </w:tblGrid>
      <w:tr w:rsidR="00B126CE" w:rsidRPr="00550CC6" w:rsidTr="00B126CE">
        <w:trPr>
          <w:trHeight w:hRule="exact" w:val="470"/>
          <w:jc w:val="center"/>
        </w:trPr>
        <w:tc>
          <w:tcPr>
            <w:tcW w:w="1042" w:type="dxa"/>
            <w:vMerge w:val="restart"/>
            <w:tcBorders>
              <w:top w:val="single" w:sz="4" w:space="0" w:color="auto"/>
              <w:left w:val="single" w:sz="4" w:space="0" w:color="auto"/>
            </w:tcBorders>
            <w:shd w:val="clear" w:color="auto" w:fill="D9D9D9"/>
            <w:vAlign w:val="center"/>
          </w:tcPr>
          <w:p w:rsidR="00F20C03" w:rsidRPr="00550CC6" w:rsidRDefault="00F20C03" w:rsidP="00C368A4">
            <w:pPr>
              <w:pStyle w:val="Other0"/>
              <w:shd w:val="clear" w:color="auto" w:fill="auto"/>
              <w:ind w:firstLine="240"/>
              <w:jc w:val="center"/>
            </w:pPr>
            <w:r w:rsidRPr="00550CC6">
              <w:rPr>
                <w:b/>
                <w:bCs/>
              </w:rPr>
              <w:t>STT</w:t>
            </w:r>
          </w:p>
        </w:tc>
        <w:tc>
          <w:tcPr>
            <w:tcW w:w="6854" w:type="dxa"/>
            <w:vMerge w:val="restart"/>
            <w:tcBorders>
              <w:top w:val="single" w:sz="4" w:space="0" w:color="auto"/>
              <w:left w:val="single" w:sz="4" w:space="0" w:color="auto"/>
            </w:tcBorders>
            <w:shd w:val="clear" w:color="auto" w:fill="D9D9D9"/>
            <w:vAlign w:val="center"/>
          </w:tcPr>
          <w:p w:rsidR="00F20C03" w:rsidRPr="00550CC6" w:rsidRDefault="00F20C03" w:rsidP="00C368A4">
            <w:pPr>
              <w:pStyle w:val="Other0"/>
              <w:shd w:val="clear" w:color="auto" w:fill="auto"/>
              <w:jc w:val="center"/>
            </w:pPr>
            <w:r w:rsidRPr="00550CC6">
              <w:rPr>
                <w:b/>
                <w:bCs/>
              </w:rPr>
              <w:t>Chỉ tiêu thống kê</w:t>
            </w:r>
          </w:p>
          <w:p w:rsidR="00F20C03" w:rsidRPr="00550CC6" w:rsidRDefault="00F20C03" w:rsidP="00C368A4">
            <w:pPr>
              <w:pStyle w:val="Other0"/>
              <w:shd w:val="clear" w:color="auto" w:fill="auto"/>
              <w:jc w:val="center"/>
            </w:pPr>
            <w:r w:rsidRPr="00550CC6">
              <w:rPr>
                <w:i/>
                <w:iCs/>
              </w:rPr>
              <w:t>(Sử dụng trong kỳ báo cáo hàng quý, 6 tháng, năm)</w:t>
            </w:r>
          </w:p>
        </w:tc>
        <w:tc>
          <w:tcPr>
            <w:tcW w:w="3511" w:type="dxa"/>
            <w:gridSpan w:val="2"/>
            <w:tcBorders>
              <w:top w:val="single" w:sz="4" w:space="0" w:color="auto"/>
              <w:left w:val="single" w:sz="4" w:space="0" w:color="auto"/>
            </w:tcBorders>
            <w:shd w:val="clear" w:color="auto" w:fill="D9D9D9"/>
            <w:vAlign w:val="center"/>
          </w:tcPr>
          <w:p w:rsidR="00F20C03" w:rsidRPr="00550CC6" w:rsidRDefault="00F20C03" w:rsidP="00C368A4">
            <w:pPr>
              <w:pStyle w:val="Other0"/>
              <w:shd w:val="clear" w:color="auto" w:fill="auto"/>
              <w:jc w:val="center"/>
            </w:pPr>
            <w:r w:rsidRPr="00550CC6">
              <w:rPr>
                <w:b/>
                <w:bCs/>
              </w:rPr>
              <w:t>Kết quả thống kê</w:t>
            </w:r>
          </w:p>
        </w:tc>
        <w:tc>
          <w:tcPr>
            <w:tcW w:w="1832" w:type="dxa"/>
            <w:tcBorders>
              <w:top w:val="single" w:sz="4" w:space="0" w:color="auto"/>
              <w:left w:val="single" w:sz="4" w:space="0" w:color="auto"/>
              <w:right w:val="single" w:sz="4" w:space="0" w:color="auto"/>
            </w:tcBorders>
            <w:shd w:val="clear" w:color="auto" w:fill="D9D9D9"/>
            <w:vAlign w:val="center"/>
          </w:tcPr>
          <w:p w:rsidR="00F20C03" w:rsidRPr="00550CC6" w:rsidRDefault="00F20C03" w:rsidP="00C368A4">
            <w:pPr>
              <w:pStyle w:val="Other0"/>
              <w:shd w:val="clear" w:color="auto" w:fill="auto"/>
              <w:jc w:val="center"/>
            </w:pPr>
            <w:r w:rsidRPr="00550CC6">
              <w:rPr>
                <w:b/>
                <w:bCs/>
              </w:rPr>
              <w:t>Ghi chú</w:t>
            </w:r>
          </w:p>
        </w:tc>
      </w:tr>
      <w:tr w:rsidR="00B126CE" w:rsidRPr="00550CC6" w:rsidTr="00B126CE">
        <w:trPr>
          <w:trHeight w:hRule="exact" w:val="442"/>
          <w:jc w:val="center"/>
        </w:trPr>
        <w:tc>
          <w:tcPr>
            <w:tcW w:w="1042" w:type="dxa"/>
            <w:vMerge/>
            <w:tcBorders>
              <w:left w:val="single" w:sz="4" w:space="0" w:color="auto"/>
            </w:tcBorders>
            <w:shd w:val="clear" w:color="auto" w:fill="D9D9D9"/>
            <w:vAlign w:val="center"/>
          </w:tcPr>
          <w:p w:rsidR="00F20C03" w:rsidRPr="00550CC6" w:rsidRDefault="00F20C03" w:rsidP="00C368A4">
            <w:pPr>
              <w:jc w:val="center"/>
            </w:pPr>
          </w:p>
        </w:tc>
        <w:tc>
          <w:tcPr>
            <w:tcW w:w="6854" w:type="dxa"/>
            <w:vMerge/>
            <w:tcBorders>
              <w:left w:val="single" w:sz="4" w:space="0" w:color="auto"/>
            </w:tcBorders>
            <w:shd w:val="clear" w:color="auto" w:fill="D9D9D9"/>
            <w:vAlign w:val="center"/>
          </w:tcPr>
          <w:p w:rsidR="00F20C03" w:rsidRPr="00550CC6" w:rsidRDefault="00F20C03" w:rsidP="00C368A4"/>
        </w:tc>
        <w:tc>
          <w:tcPr>
            <w:tcW w:w="1983" w:type="dxa"/>
            <w:tcBorders>
              <w:top w:val="single" w:sz="4" w:space="0" w:color="auto"/>
              <w:left w:val="single" w:sz="4" w:space="0" w:color="auto"/>
            </w:tcBorders>
            <w:shd w:val="clear" w:color="auto" w:fill="D9D9D9"/>
            <w:vAlign w:val="center"/>
          </w:tcPr>
          <w:p w:rsidR="00F20C03" w:rsidRPr="00550CC6" w:rsidRDefault="00F20C03" w:rsidP="00C368A4">
            <w:pPr>
              <w:pStyle w:val="Other0"/>
              <w:shd w:val="clear" w:color="auto" w:fill="auto"/>
              <w:jc w:val="center"/>
            </w:pPr>
            <w:r w:rsidRPr="00550CC6">
              <w:rPr>
                <w:b/>
                <w:bCs/>
              </w:rPr>
              <w:t>Đơn vị tính</w:t>
            </w:r>
          </w:p>
        </w:tc>
        <w:tc>
          <w:tcPr>
            <w:tcW w:w="1528" w:type="dxa"/>
            <w:tcBorders>
              <w:top w:val="single" w:sz="4" w:space="0" w:color="auto"/>
              <w:left w:val="single" w:sz="4" w:space="0" w:color="auto"/>
            </w:tcBorders>
            <w:shd w:val="clear" w:color="auto" w:fill="D9D9D9"/>
            <w:vAlign w:val="center"/>
          </w:tcPr>
          <w:p w:rsidR="00F20C03" w:rsidRPr="00550CC6" w:rsidRDefault="00F20C03" w:rsidP="00C368A4">
            <w:pPr>
              <w:pStyle w:val="Other0"/>
              <w:shd w:val="clear" w:color="auto" w:fill="auto"/>
              <w:jc w:val="center"/>
            </w:pPr>
            <w:r w:rsidRPr="00550CC6">
              <w:rPr>
                <w:b/>
                <w:bCs/>
              </w:rPr>
              <w:t>Số liệu</w:t>
            </w:r>
          </w:p>
        </w:tc>
        <w:tc>
          <w:tcPr>
            <w:tcW w:w="1832" w:type="dxa"/>
            <w:tcBorders>
              <w:top w:val="single" w:sz="4" w:space="0" w:color="auto"/>
              <w:left w:val="single" w:sz="4" w:space="0" w:color="auto"/>
              <w:right w:val="single" w:sz="4" w:space="0" w:color="auto"/>
            </w:tcBorders>
            <w:shd w:val="clear" w:color="auto" w:fill="D9D9D9"/>
            <w:vAlign w:val="center"/>
          </w:tcPr>
          <w:p w:rsidR="00F20C03" w:rsidRPr="00550CC6" w:rsidRDefault="00F20C03" w:rsidP="00C368A4">
            <w:pPr>
              <w:jc w:val="center"/>
              <w:rPr>
                <w:sz w:val="10"/>
                <w:szCs w:val="10"/>
              </w:rPr>
            </w:pPr>
          </w:p>
        </w:tc>
      </w:tr>
      <w:tr w:rsidR="00B126CE" w:rsidRPr="00550CC6" w:rsidTr="00505AF9">
        <w:trPr>
          <w:trHeight w:hRule="exact" w:val="625"/>
          <w:jc w:val="center"/>
        </w:trPr>
        <w:tc>
          <w:tcPr>
            <w:tcW w:w="1042"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b/>
                <w:bCs/>
              </w:rPr>
              <w:t>1.</w:t>
            </w:r>
          </w:p>
        </w:tc>
        <w:tc>
          <w:tcPr>
            <w:tcW w:w="6854"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pPr>
            <w:r w:rsidRPr="00550CC6">
              <w:rPr>
                <w:b/>
                <w:bCs/>
              </w:rPr>
              <w:t>Tỷ lệ thực hiện Kế hoạch giải ngân vốn đầu tư công</w:t>
            </w:r>
          </w:p>
        </w:tc>
        <w:tc>
          <w:tcPr>
            <w:tcW w:w="1983"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b/>
                <w:bCs/>
                <w:sz w:val="24"/>
                <w:szCs w:val="24"/>
              </w:rPr>
              <w:t>%</w:t>
            </w:r>
          </w:p>
        </w:tc>
        <w:tc>
          <w:tcPr>
            <w:tcW w:w="1528" w:type="dxa"/>
            <w:tcBorders>
              <w:top w:val="single" w:sz="4" w:space="0" w:color="auto"/>
              <w:left w:val="single" w:sz="4" w:space="0" w:color="auto"/>
            </w:tcBorders>
            <w:shd w:val="clear" w:color="auto" w:fill="FFFFFF"/>
            <w:vAlign w:val="center"/>
          </w:tcPr>
          <w:p w:rsidR="00F20C03" w:rsidRPr="00550CC6" w:rsidRDefault="000226FB" w:rsidP="00C368A4">
            <w:pPr>
              <w:jc w:val="center"/>
              <w:rPr>
                <w:szCs w:val="28"/>
              </w:rPr>
            </w:pPr>
            <w:r w:rsidRPr="00550CC6">
              <w:rPr>
                <w:szCs w:val="28"/>
              </w:rPr>
              <w:t>21,86%</w:t>
            </w:r>
          </w:p>
        </w:tc>
        <w:tc>
          <w:tcPr>
            <w:tcW w:w="1832" w:type="dxa"/>
            <w:tcBorders>
              <w:top w:val="single" w:sz="4" w:space="0" w:color="auto"/>
              <w:left w:val="single" w:sz="4" w:space="0" w:color="auto"/>
              <w:right w:val="single" w:sz="4" w:space="0" w:color="auto"/>
            </w:tcBorders>
            <w:shd w:val="clear" w:color="auto" w:fill="FFFFFF"/>
            <w:vAlign w:val="center"/>
          </w:tcPr>
          <w:p w:rsidR="00F20C03" w:rsidRPr="00550CC6" w:rsidRDefault="00505AF9" w:rsidP="00C368A4">
            <w:pPr>
              <w:pStyle w:val="Other0"/>
              <w:shd w:val="clear" w:color="auto" w:fill="auto"/>
              <w:jc w:val="center"/>
              <w:rPr>
                <w:sz w:val="18"/>
                <w:szCs w:val="18"/>
              </w:rPr>
            </w:pPr>
            <w:r w:rsidRPr="00550CC6">
              <w:rPr>
                <w:sz w:val="18"/>
                <w:szCs w:val="18"/>
              </w:rPr>
              <w:t>BC 63/BC-UBND ngày 5/2/2024 của UBND huyện</w:t>
            </w:r>
          </w:p>
        </w:tc>
      </w:tr>
      <w:tr w:rsidR="00B126CE" w:rsidRPr="00550CC6" w:rsidTr="00B126CE">
        <w:trPr>
          <w:trHeight w:hRule="exact" w:val="672"/>
          <w:jc w:val="center"/>
        </w:trPr>
        <w:tc>
          <w:tcPr>
            <w:tcW w:w="1042"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1.1.</w:t>
            </w:r>
          </w:p>
        </w:tc>
        <w:tc>
          <w:tcPr>
            <w:tcW w:w="6854"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rPr>
                <w:sz w:val="24"/>
                <w:szCs w:val="24"/>
              </w:rPr>
            </w:pPr>
            <w:r w:rsidRPr="00550CC6">
              <w:rPr>
                <w:sz w:val="24"/>
                <w:szCs w:val="24"/>
              </w:rPr>
              <w:t>Kế hoạch được giao</w:t>
            </w:r>
          </w:p>
        </w:tc>
        <w:tc>
          <w:tcPr>
            <w:tcW w:w="1983"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Triệu đồng</w:t>
            </w:r>
          </w:p>
        </w:tc>
        <w:tc>
          <w:tcPr>
            <w:tcW w:w="1528" w:type="dxa"/>
            <w:tcBorders>
              <w:top w:val="single" w:sz="4" w:space="0" w:color="auto"/>
              <w:left w:val="single" w:sz="4" w:space="0" w:color="auto"/>
            </w:tcBorders>
            <w:shd w:val="clear" w:color="auto" w:fill="FFFFFF"/>
            <w:vAlign w:val="center"/>
          </w:tcPr>
          <w:p w:rsidR="00F20C03" w:rsidRPr="00550CC6" w:rsidRDefault="000226FB" w:rsidP="00C368A4">
            <w:pPr>
              <w:jc w:val="center"/>
              <w:rPr>
                <w:szCs w:val="28"/>
              </w:rPr>
            </w:pPr>
            <w:r w:rsidRPr="00550CC6">
              <w:rPr>
                <w:szCs w:val="28"/>
                <w:lang w:val="nl-NL"/>
              </w:rPr>
              <w:t xml:space="preserve">264.792 </w:t>
            </w:r>
          </w:p>
        </w:tc>
        <w:tc>
          <w:tcPr>
            <w:tcW w:w="1832" w:type="dxa"/>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pStyle w:val="Other0"/>
              <w:shd w:val="clear" w:color="auto" w:fill="auto"/>
              <w:jc w:val="center"/>
              <w:rPr>
                <w:sz w:val="18"/>
                <w:szCs w:val="18"/>
              </w:rPr>
            </w:pPr>
          </w:p>
        </w:tc>
      </w:tr>
      <w:tr w:rsidR="00B126CE" w:rsidRPr="00550CC6" w:rsidTr="00B126CE">
        <w:trPr>
          <w:trHeight w:hRule="exact" w:val="710"/>
          <w:jc w:val="center"/>
        </w:trPr>
        <w:tc>
          <w:tcPr>
            <w:tcW w:w="1042"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1.2.</w:t>
            </w:r>
          </w:p>
        </w:tc>
        <w:tc>
          <w:tcPr>
            <w:tcW w:w="6854"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rPr>
                <w:sz w:val="24"/>
                <w:szCs w:val="24"/>
              </w:rPr>
            </w:pPr>
            <w:r w:rsidRPr="00550CC6">
              <w:rPr>
                <w:sz w:val="24"/>
                <w:szCs w:val="24"/>
              </w:rPr>
              <w:t>Đã thực hiện</w:t>
            </w:r>
          </w:p>
        </w:tc>
        <w:tc>
          <w:tcPr>
            <w:tcW w:w="1983"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Triệu đồng</w:t>
            </w:r>
          </w:p>
        </w:tc>
        <w:tc>
          <w:tcPr>
            <w:tcW w:w="1528" w:type="dxa"/>
            <w:tcBorders>
              <w:top w:val="single" w:sz="4" w:space="0" w:color="auto"/>
              <w:left w:val="single" w:sz="4" w:space="0" w:color="auto"/>
            </w:tcBorders>
            <w:shd w:val="clear" w:color="auto" w:fill="FFFFFF"/>
            <w:vAlign w:val="center"/>
          </w:tcPr>
          <w:p w:rsidR="00F20C03" w:rsidRPr="00550CC6" w:rsidRDefault="000226FB" w:rsidP="00C368A4">
            <w:pPr>
              <w:jc w:val="center"/>
              <w:rPr>
                <w:szCs w:val="28"/>
              </w:rPr>
            </w:pPr>
            <w:r w:rsidRPr="00550CC6">
              <w:rPr>
                <w:i/>
                <w:kern w:val="36"/>
                <w:szCs w:val="28"/>
                <w:bdr w:val="none" w:sz="0" w:space="0" w:color="auto" w:frame="1"/>
              </w:rPr>
              <w:t>57.872</w:t>
            </w:r>
            <w:r w:rsidRPr="00550CC6">
              <w:rPr>
                <w:i/>
                <w:szCs w:val="28"/>
                <w:lang w:val="nl-NL"/>
              </w:rPr>
              <w:t xml:space="preserve"> </w:t>
            </w:r>
          </w:p>
        </w:tc>
        <w:tc>
          <w:tcPr>
            <w:tcW w:w="1832" w:type="dxa"/>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jc w:val="center"/>
              <w:rPr>
                <w:sz w:val="18"/>
                <w:szCs w:val="18"/>
              </w:rPr>
            </w:pPr>
          </w:p>
        </w:tc>
      </w:tr>
      <w:tr w:rsidR="00B126CE" w:rsidRPr="00550CC6" w:rsidTr="00B126CE">
        <w:trPr>
          <w:trHeight w:hRule="exact" w:val="686"/>
          <w:jc w:val="center"/>
        </w:trPr>
        <w:tc>
          <w:tcPr>
            <w:tcW w:w="1042"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b/>
                <w:bCs/>
              </w:rPr>
              <w:t>2.</w:t>
            </w:r>
          </w:p>
        </w:tc>
        <w:tc>
          <w:tcPr>
            <w:tcW w:w="6854"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spacing w:line="230" w:lineRule="auto"/>
              <w:rPr>
                <w:sz w:val="24"/>
                <w:szCs w:val="24"/>
              </w:rPr>
            </w:pPr>
            <w:r w:rsidRPr="00550CC6">
              <w:rPr>
                <w:b/>
                <w:bCs/>
                <w:sz w:val="24"/>
                <w:szCs w:val="24"/>
              </w:rPr>
              <w:t xml:space="preserve">Thực hiện tự chủ tài chính của đơn vị sự nghiệp (ĐVSN) tại địa phương </w:t>
            </w:r>
            <w:r w:rsidRPr="00550CC6">
              <w:rPr>
                <w:i/>
                <w:iCs/>
                <w:sz w:val="24"/>
                <w:szCs w:val="24"/>
              </w:rPr>
              <w:t>(lũy kế đến thời điểm báo cáo)</w:t>
            </w:r>
          </w:p>
        </w:tc>
        <w:tc>
          <w:tcPr>
            <w:tcW w:w="1983" w:type="dxa"/>
            <w:tcBorders>
              <w:top w:val="single" w:sz="4" w:space="0" w:color="auto"/>
              <w:left w:val="single" w:sz="4" w:space="0" w:color="auto"/>
            </w:tcBorders>
            <w:shd w:val="clear" w:color="auto" w:fill="FFFFFF"/>
            <w:vAlign w:val="center"/>
          </w:tcPr>
          <w:p w:rsidR="00F20C03" w:rsidRPr="00550CC6" w:rsidRDefault="00F20C03" w:rsidP="00C368A4">
            <w:pPr>
              <w:jc w:val="center"/>
              <w:rPr>
                <w:sz w:val="10"/>
                <w:szCs w:val="10"/>
              </w:rPr>
            </w:pPr>
          </w:p>
        </w:tc>
        <w:tc>
          <w:tcPr>
            <w:tcW w:w="1528" w:type="dxa"/>
            <w:tcBorders>
              <w:top w:val="single" w:sz="4" w:space="0" w:color="auto"/>
              <w:left w:val="single" w:sz="4" w:space="0" w:color="auto"/>
            </w:tcBorders>
            <w:shd w:val="clear" w:color="auto" w:fill="FFFFFF"/>
            <w:vAlign w:val="center"/>
          </w:tcPr>
          <w:p w:rsidR="00F20C03" w:rsidRPr="00550CC6" w:rsidRDefault="00F20C03" w:rsidP="00C368A4">
            <w:pPr>
              <w:jc w:val="center"/>
              <w:rPr>
                <w:szCs w:val="28"/>
              </w:rPr>
            </w:pPr>
          </w:p>
        </w:tc>
        <w:tc>
          <w:tcPr>
            <w:tcW w:w="1832" w:type="dxa"/>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pStyle w:val="Other0"/>
              <w:shd w:val="clear" w:color="auto" w:fill="auto"/>
              <w:jc w:val="center"/>
              <w:rPr>
                <w:sz w:val="18"/>
                <w:szCs w:val="18"/>
              </w:rPr>
            </w:pPr>
          </w:p>
        </w:tc>
      </w:tr>
      <w:tr w:rsidR="00B126CE" w:rsidRPr="00550CC6" w:rsidTr="00B126CE">
        <w:trPr>
          <w:trHeight w:hRule="exact" w:val="427"/>
          <w:jc w:val="center"/>
        </w:trPr>
        <w:tc>
          <w:tcPr>
            <w:tcW w:w="1042"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2.1.</w:t>
            </w:r>
          </w:p>
        </w:tc>
        <w:tc>
          <w:tcPr>
            <w:tcW w:w="6854"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rPr>
                <w:sz w:val="24"/>
                <w:szCs w:val="24"/>
              </w:rPr>
            </w:pPr>
            <w:r w:rsidRPr="00550CC6">
              <w:rPr>
                <w:sz w:val="24"/>
                <w:szCs w:val="24"/>
              </w:rPr>
              <w:t>Tổng số ĐVSN công lập tại địa phương</w:t>
            </w:r>
          </w:p>
        </w:tc>
        <w:tc>
          <w:tcPr>
            <w:tcW w:w="1983"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Đơn vị</w:t>
            </w:r>
          </w:p>
        </w:tc>
        <w:tc>
          <w:tcPr>
            <w:tcW w:w="1528"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8"/>
                <w:szCs w:val="28"/>
              </w:rPr>
            </w:pPr>
            <w:r w:rsidRPr="00550CC6">
              <w:rPr>
                <w:sz w:val="28"/>
                <w:szCs w:val="28"/>
              </w:rPr>
              <w:t>3</w:t>
            </w:r>
          </w:p>
        </w:tc>
        <w:tc>
          <w:tcPr>
            <w:tcW w:w="1832" w:type="dxa"/>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pStyle w:val="Other0"/>
              <w:shd w:val="clear" w:color="auto" w:fill="auto"/>
              <w:jc w:val="center"/>
              <w:rPr>
                <w:sz w:val="18"/>
                <w:szCs w:val="18"/>
              </w:rPr>
            </w:pPr>
            <w:r w:rsidRPr="00550CC6">
              <w:rPr>
                <w:sz w:val="18"/>
                <w:szCs w:val="18"/>
              </w:rPr>
              <w:t>TT quỹ đất; TT VHTT, TTYTế</w:t>
            </w:r>
          </w:p>
        </w:tc>
      </w:tr>
      <w:tr w:rsidR="00B126CE" w:rsidRPr="00550CC6" w:rsidTr="00B126CE">
        <w:trPr>
          <w:trHeight w:hRule="exact" w:val="427"/>
          <w:jc w:val="center"/>
        </w:trPr>
        <w:tc>
          <w:tcPr>
            <w:tcW w:w="1042"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2.2.</w:t>
            </w:r>
          </w:p>
        </w:tc>
        <w:tc>
          <w:tcPr>
            <w:tcW w:w="6854"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rPr>
                <w:sz w:val="24"/>
                <w:szCs w:val="24"/>
              </w:rPr>
            </w:pPr>
            <w:r w:rsidRPr="00550CC6">
              <w:rPr>
                <w:i/>
                <w:iCs/>
                <w:sz w:val="24"/>
                <w:szCs w:val="24"/>
              </w:rPr>
              <w:t>Số</w:t>
            </w:r>
            <w:r w:rsidRPr="00550CC6">
              <w:rPr>
                <w:sz w:val="24"/>
                <w:szCs w:val="24"/>
              </w:rPr>
              <w:t xml:space="preserve"> ĐVSN tự bảo đảm chi thường xuyên và chi đầu tư</w:t>
            </w:r>
          </w:p>
        </w:tc>
        <w:tc>
          <w:tcPr>
            <w:tcW w:w="1983"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Đơn vị</w:t>
            </w:r>
          </w:p>
        </w:tc>
        <w:tc>
          <w:tcPr>
            <w:tcW w:w="1528"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8"/>
                <w:szCs w:val="28"/>
              </w:rPr>
            </w:pPr>
          </w:p>
        </w:tc>
        <w:tc>
          <w:tcPr>
            <w:tcW w:w="1832" w:type="dxa"/>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pStyle w:val="Other0"/>
              <w:shd w:val="clear" w:color="auto" w:fill="auto"/>
              <w:jc w:val="center"/>
              <w:rPr>
                <w:sz w:val="18"/>
                <w:szCs w:val="18"/>
              </w:rPr>
            </w:pPr>
          </w:p>
        </w:tc>
      </w:tr>
      <w:tr w:rsidR="00B126CE" w:rsidRPr="00550CC6" w:rsidTr="00B126CE">
        <w:trPr>
          <w:trHeight w:hRule="exact" w:val="432"/>
          <w:jc w:val="center"/>
        </w:trPr>
        <w:tc>
          <w:tcPr>
            <w:tcW w:w="1042"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2.3.</w:t>
            </w:r>
          </w:p>
        </w:tc>
        <w:tc>
          <w:tcPr>
            <w:tcW w:w="6854"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rPr>
                <w:sz w:val="24"/>
                <w:szCs w:val="24"/>
              </w:rPr>
            </w:pPr>
            <w:r w:rsidRPr="00550CC6">
              <w:rPr>
                <w:sz w:val="24"/>
                <w:szCs w:val="24"/>
              </w:rPr>
              <w:t>Số ĐVSN tự bảo đảm chi thường xuyên</w:t>
            </w:r>
          </w:p>
        </w:tc>
        <w:tc>
          <w:tcPr>
            <w:tcW w:w="1983" w:type="dxa"/>
            <w:tcBorders>
              <w:top w:val="single" w:sz="4" w:space="0" w:color="auto"/>
              <w:left w:val="single" w:sz="4" w:space="0" w:color="auto"/>
            </w:tcBorders>
            <w:shd w:val="clear" w:color="auto" w:fill="FFFFFF"/>
            <w:vAlign w:val="center"/>
          </w:tcPr>
          <w:p w:rsidR="00F20C03" w:rsidRPr="00550CC6" w:rsidRDefault="00F20C03" w:rsidP="00C368A4">
            <w:pPr>
              <w:jc w:val="center"/>
            </w:pPr>
            <w:r w:rsidRPr="00550CC6">
              <w:t>Đơn vị</w:t>
            </w:r>
          </w:p>
        </w:tc>
        <w:tc>
          <w:tcPr>
            <w:tcW w:w="1528"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8"/>
                <w:szCs w:val="28"/>
              </w:rPr>
            </w:pPr>
            <w:r w:rsidRPr="00550CC6">
              <w:rPr>
                <w:sz w:val="28"/>
                <w:szCs w:val="28"/>
              </w:rPr>
              <w:t>1</w:t>
            </w:r>
          </w:p>
        </w:tc>
        <w:tc>
          <w:tcPr>
            <w:tcW w:w="1832" w:type="dxa"/>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pStyle w:val="Other0"/>
              <w:shd w:val="clear" w:color="auto" w:fill="auto"/>
              <w:jc w:val="center"/>
              <w:rPr>
                <w:sz w:val="18"/>
                <w:szCs w:val="18"/>
              </w:rPr>
            </w:pPr>
            <w:r w:rsidRPr="00550CC6">
              <w:rPr>
                <w:sz w:val="18"/>
                <w:szCs w:val="18"/>
              </w:rPr>
              <w:t>Ban QL nhà nước</w:t>
            </w:r>
          </w:p>
        </w:tc>
      </w:tr>
      <w:tr w:rsidR="00B126CE" w:rsidRPr="00550CC6" w:rsidTr="00B126CE">
        <w:trPr>
          <w:trHeight w:hRule="exact" w:val="427"/>
          <w:jc w:val="center"/>
        </w:trPr>
        <w:tc>
          <w:tcPr>
            <w:tcW w:w="1042"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2.4.</w:t>
            </w:r>
          </w:p>
        </w:tc>
        <w:tc>
          <w:tcPr>
            <w:tcW w:w="6854"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rPr>
                <w:sz w:val="24"/>
                <w:szCs w:val="24"/>
              </w:rPr>
            </w:pPr>
            <w:r w:rsidRPr="00550CC6">
              <w:rPr>
                <w:sz w:val="24"/>
                <w:szCs w:val="24"/>
              </w:rPr>
              <w:t>Số ĐVSN tự bảo đảm một phần chi thường xuyên</w:t>
            </w:r>
          </w:p>
        </w:tc>
        <w:tc>
          <w:tcPr>
            <w:tcW w:w="1983" w:type="dxa"/>
            <w:tcBorders>
              <w:top w:val="single" w:sz="4" w:space="0" w:color="auto"/>
              <w:left w:val="single" w:sz="4" w:space="0" w:color="auto"/>
            </w:tcBorders>
            <w:shd w:val="clear" w:color="auto" w:fill="FFFFFF"/>
            <w:vAlign w:val="center"/>
          </w:tcPr>
          <w:p w:rsidR="00F20C03" w:rsidRPr="00550CC6" w:rsidRDefault="00F20C03" w:rsidP="00C368A4">
            <w:pPr>
              <w:jc w:val="center"/>
            </w:pPr>
            <w:r w:rsidRPr="00550CC6">
              <w:t>Đơn vị</w:t>
            </w:r>
          </w:p>
        </w:tc>
        <w:tc>
          <w:tcPr>
            <w:tcW w:w="1528" w:type="dxa"/>
            <w:tcBorders>
              <w:top w:val="single" w:sz="4" w:space="0" w:color="auto"/>
              <w:left w:val="single" w:sz="4" w:space="0" w:color="auto"/>
            </w:tcBorders>
            <w:shd w:val="clear" w:color="auto" w:fill="FFFFFF"/>
            <w:vAlign w:val="center"/>
          </w:tcPr>
          <w:p w:rsidR="00F20C03" w:rsidRPr="00550CC6" w:rsidRDefault="004A6626" w:rsidP="00C368A4">
            <w:pPr>
              <w:pStyle w:val="Other0"/>
              <w:shd w:val="clear" w:color="auto" w:fill="auto"/>
              <w:jc w:val="center"/>
              <w:rPr>
                <w:sz w:val="28"/>
                <w:szCs w:val="28"/>
              </w:rPr>
            </w:pPr>
            <w:r w:rsidRPr="00550CC6">
              <w:rPr>
                <w:sz w:val="28"/>
                <w:szCs w:val="28"/>
              </w:rPr>
              <w:t>3</w:t>
            </w:r>
          </w:p>
        </w:tc>
        <w:tc>
          <w:tcPr>
            <w:tcW w:w="1832" w:type="dxa"/>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pStyle w:val="Other0"/>
              <w:shd w:val="clear" w:color="auto" w:fill="auto"/>
              <w:jc w:val="center"/>
              <w:rPr>
                <w:sz w:val="18"/>
                <w:szCs w:val="18"/>
              </w:rPr>
            </w:pPr>
            <w:r w:rsidRPr="00550CC6">
              <w:rPr>
                <w:sz w:val="18"/>
                <w:szCs w:val="18"/>
              </w:rPr>
              <w:t>TT quỹ đất; TT VHTT</w:t>
            </w:r>
            <w:r w:rsidR="004A6626" w:rsidRPr="00550CC6">
              <w:rPr>
                <w:sz w:val="18"/>
                <w:szCs w:val="18"/>
              </w:rPr>
              <w:t>, TTYT</w:t>
            </w:r>
          </w:p>
        </w:tc>
      </w:tr>
      <w:tr w:rsidR="00B126CE" w:rsidRPr="00550CC6" w:rsidTr="00B126CE">
        <w:trPr>
          <w:trHeight w:hRule="exact" w:val="432"/>
          <w:jc w:val="center"/>
        </w:trPr>
        <w:tc>
          <w:tcPr>
            <w:tcW w:w="1042"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2.4.1.</w:t>
            </w:r>
          </w:p>
        </w:tc>
        <w:tc>
          <w:tcPr>
            <w:tcW w:w="6854"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rPr>
                <w:sz w:val="24"/>
                <w:szCs w:val="24"/>
              </w:rPr>
            </w:pPr>
            <w:r w:rsidRPr="00550CC6">
              <w:rPr>
                <w:i/>
                <w:iCs/>
                <w:sz w:val="24"/>
                <w:szCs w:val="24"/>
              </w:rPr>
              <w:t>Số ĐVSN tự bảo đảm từ 70% - dưới 100% chi thường xuyên</w:t>
            </w:r>
          </w:p>
        </w:tc>
        <w:tc>
          <w:tcPr>
            <w:tcW w:w="1983" w:type="dxa"/>
            <w:tcBorders>
              <w:top w:val="single" w:sz="4" w:space="0" w:color="auto"/>
              <w:left w:val="single" w:sz="4" w:space="0" w:color="auto"/>
            </w:tcBorders>
            <w:shd w:val="clear" w:color="auto" w:fill="FFFFFF"/>
            <w:vAlign w:val="center"/>
          </w:tcPr>
          <w:p w:rsidR="00F20C03" w:rsidRPr="00550CC6" w:rsidRDefault="00F20C03" w:rsidP="00C368A4">
            <w:pPr>
              <w:jc w:val="center"/>
              <w:rPr>
                <w:i/>
              </w:rPr>
            </w:pPr>
            <w:r w:rsidRPr="00550CC6">
              <w:rPr>
                <w:i/>
              </w:rPr>
              <w:t>Đơn vị</w:t>
            </w:r>
          </w:p>
        </w:tc>
        <w:tc>
          <w:tcPr>
            <w:tcW w:w="1528" w:type="dxa"/>
            <w:tcBorders>
              <w:top w:val="single" w:sz="4" w:space="0" w:color="auto"/>
              <w:left w:val="single" w:sz="4" w:space="0" w:color="auto"/>
            </w:tcBorders>
            <w:shd w:val="clear" w:color="auto" w:fill="FFFFFF"/>
            <w:vAlign w:val="center"/>
          </w:tcPr>
          <w:p w:rsidR="00F20C03" w:rsidRPr="00550CC6" w:rsidRDefault="00F20C03" w:rsidP="00C368A4">
            <w:pPr>
              <w:jc w:val="center"/>
              <w:rPr>
                <w:szCs w:val="28"/>
              </w:rPr>
            </w:pPr>
            <w:r w:rsidRPr="00550CC6">
              <w:rPr>
                <w:szCs w:val="28"/>
              </w:rPr>
              <w:t>2</w:t>
            </w:r>
          </w:p>
        </w:tc>
        <w:tc>
          <w:tcPr>
            <w:tcW w:w="1832" w:type="dxa"/>
            <w:tcBorders>
              <w:top w:val="single" w:sz="4" w:space="0" w:color="auto"/>
              <w:left w:val="single" w:sz="4" w:space="0" w:color="auto"/>
              <w:right w:val="single" w:sz="4" w:space="0" w:color="auto"/>
            </w:tcBorders>
            <w:shd w:val="clear" w:color="auto" w:fill="FFFFFF"/>
            <w:vAlign w:val="center"/>
          </w:tcPr>
          <w:p w:rsidR="00F20C03" w:rsidRPr="00550CC6" w:rsidRDefault="00D06F09" w:rsidP="00C368A4">
            <w:pPr>
              <w:jc w:val="center"/>
              <w:rPr>
                <w:sz w:val="10"/>
                <w:szCs w:val="10"/>
              </w:rPr>
            </w:pPr>
            <w:r w:rsidRPr="00550CC6">
              <w:rPr>
                <w:sz w:val="18"/>
                <w:szCs w:val="18"/>
              </w:rPr>
              <w:t>TT quỹ đất; TT VHTT</w:t>
            </w:r>
          </w:p>
        </w:tc>
      </w:tr>
      <w:tr w:rsidR="00B126CE" w:rsidRPr="00550CC6" w:rsidTr="00B126CE">
        <w:trPr>
          <w:trHeight w:hRule="exact" w:val="432"/>
          <w:jc w:val="center"/>
        </w:trPr>
        <w:tc>
          <w:tcPr>
            <w:tcW w:w="1042"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2.4.2.</w:t>
            </w:r>
          </w:p>
        </w:tc>
        <w:tc>
          <w:tcPr>
            <w:tcW w:w="6854"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rPr>
                <w:sz w:val="24"/>
                <w:szCs w:val="24"/>
              </w:rPr>
            </w:pPr>
            <w:r w:rsidRPr="00550CC6">
              <w:rPr>
                <w:i/>
                <w:iCs/>
                <w:sz w:val="24"/>
                <w:szCs w:val="24"/>
              </w:rPr>
              <w:t>Số ĐVSN tự bảo đảm từ 30% - dưới 70% chi thường xuyên</w:t>
            </w:r>
          </w:p>
        </w:tc>
        <w:tc>
          <w:tcPr>
            <w:tcW w:w="1983" w:type="dxa"/>
            <w:tcBorders>
              <w:top w:val="single" w:sz="4" w:space="0" w:color="auto"/>
              <w:left w:val="single" w:sz="4" w:space="0" w:color="auto"/>
            </w:tcBorders>
            <w:shd w:val="clear" w:color="auto" w:fill="FFFFFF"/>
            <w:vAlign w:val="center"/>
          </w:tcPr>
          <w:p w:rsidR="00F20C03" w:rsidRPr="00550CC6" w:rsidRDefault="00F20C03" w:rsidP="00C368A4">
            <w:pPr>
              <w:jc w:val="center"/>
              <w:rPr>
                <w:i/>
              </w:rPr>
            </w:pPr>
            <w:r w:rsidRPr="00550CC6">
              <w:rPr>
                <w:i/>
              </w:rPr>
              <w:t>Đơn vị</w:t>
            </w:r>
          </w:p>
        </w:tc>
        <w:tc>
          <w:tcPr>
            <w:tcW w:w="1528" w:type="dxa"/>
            <w:tcBorders>
              <w:top w:val="single" w:sz="4" w:space="0" w:color="auto"/>
              <w:left w:val="single" w:sz="4" w:space="0" w:color="auto"/>
            </w:tcBorders>
            <w:shd w:val="clear" w:color="auto" w:fill="FFFFFF"/>
            <w:vAlign w:val="center"/>
          </w:tcPr>
          <w:p w:rsidR="00F20C03" w:rsidRPr="00550CC6" w:rsidRDefault="00D06F09" w:rsidP="00C368A4">
            <w:pPr>
              <w:jc w:val="center"/>
              <w:rPr>
                <w:szCs w:val="28"/>
              </w:rPr>
            </w:pPr>
            <w:r w:rsidRPr="00550CC6">
              <w:rPr>
                <w:szCs w:val="28"/>
              </w:rPr>
              <w:t>1</w:t>
            </w:r>
          </w:p>
        </w:tc>
        <w:tc>
          <w:tcPr>
            <w:tcW w:w="1832" w:type="dxa"/>
            <w:tcBorders>
              <w:top w:val="single" w:sz="4" w:space="0" w:color="auto"/>
              <w:left w:val="single" w:sz="4" w:space="0" w:color="auto"/>
              <w:right w:val="single" w:sz="4" w:space="0" w:color="auto"/>
            </w:tcBorders>
            <w:shd w:val="clear" w:color="auto" w:fill="FFFFFF"/>
            <w:vAlign w:val="center"/>
          </w:tcPr>
          <w:p w:rsidR="00F20C03" w:rsidRPr="00550CC6" w:rsidRDefault="00D06F09" w:rsidP="00C368A4">
            <w:pPr>
              <w:jc w:val="center"/>
              <w:rPr>
                <w:sz w:val="10"/>
                <w:szCs w:val="10"/>
              </w:rPr>
            </w:pPr>
            <w:r w:rsidRPr="00550CC6">
              <w:rPr>
                <w:sz w:val="18"/>
                <w:szCs w:val="18"/>
              </w:rPr>
              <w:t>TTYT</w:t>
            </w:r>
            <w:r w:rsidR="00476BC8" w:rsidRPr="00550CC6">
              <w:rPr>
                <w:sz w:val="18"/>
                <w:szCs w:val="18"/>
              </w:rPr>
              <w:t xml:space="preserve">  tự đảm bảo 69%</w:t>
            </w:r>
          </w:p>
        </w:tc>
      </w:tr>
      <w:tr w:rsidR="00B126CE" w:rsidRPr="00550CC6" w:rsidTr="00B126CE">
        <w:trPr>
          <w:trHeight w:hRule="exact" w:val="427"/>
          <w:jc w:val="center"/>
        </w:trPr>
        <w:tc>
          <w:tcPr>
            <w:tcW w:w="1042"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2.4.3.</w:t>
            </w:r>
          </w:p>
        </w:tc>
        <w:tc>
          <w:tcPr>
            <w:tcW w:w="6854"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rPr>
                <w:sz w:val="24"/>
                <w:szCs w:val="24"/>
              </w:rPr>
            </w:pPr>
            <w:r w:rsidRPr="00550CC6">
              <w:rPr>
                <w:i/>
                <w:iCs/>
                <w:sz w:val="24"/>
                <w:szCs w:val="24"/>
              </w:rPr>
              <w:t>Số ĐVSN tự bảo đảm từ 10% - dưới 30% chi thường xuyên</w:t>
            </w:r>
          </w:p>
        </w:tc>
        <w:tc>
          <w:tcPr>
            <w:tcW w:w="1983" w:type="dxa"/>
            <w:tcBorders>
              <w:top w:val="single" w:sz="4" w:space="0" w:color="auto"/>
              <w:left w:val="single" w:sz="4" w:space="0" w:color="auto"/>
            </w:tcBorders>
            <w:shd w:val="clear" w:color="auto" w:fill="FFFFFF"/>
            <w:vAlign w:val="center"/>
          </w:tcPr>
          <w:p w:rsidR="00F20C03" w:rsidRPr="00550CC6" w:rsidRDefault="00F20C03" w:rsidP="00C368A4">
            <w:pPr>
              <w:jc w:val="center"/>
              <w:rPr>
                <w:i/>
              </w:rPr>
            </w:pPr>
            <w:r w:rsidRPr="00550CC6">
              <w:rPr>
                <w:i/>
              </w:rPr>
              <w:t>Đơn vị</w:t>
            </w:r>
          </w:p>
        </w:tc>
        <w:tc>
          <w:tcPr>
            <w:tcW w:w="1528" w:type="dxa"/>
            <w:tcBorders>
              <w:top w:val="single" w:sz="4" w:space="0" w:color="auto"/>
              <w:left w:val="single" w:sz="4" w:space="0" w:color="auto"/>
            </w:tcBorders>
            <w:shd w:val="clear" w:color="auto" w:fill="FFFFFF"/>
            <w:vAlign w:val="center"/>
          </w:tcPr>
          <w:p w:rsidR="00F20C03" w:rsidRPr="00550CC6" w:rsidRDefault="00F20C03" w:rsidP="00C368A4">
            <w:pPr>
              <w:jc w:val="center"/>
              <w:rPr>
                <w:szCs w:val="28"/>
              </w:rPr>
            </w:pPr>
          </w:p>
        </w:tc>
        <w:tc>
          <w:tcPr>
            <w:tcW w:w="1832" w:type="dxa"/>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jc w:val="center"/>
              <w:rPr>
                <w:sz w:val="18"/>
                <w:szCs w:val="18"/>
              </w:rPr>
            </w:pPr>
          </w:p>
        </w:tc>
      </w:tr>
      <w:tr w:rsidR="00B126CE" w:rsidRPr="00550CC6" w:rsidTr="00B126CE">
        <w:trPr>
          <w:trHeight w:hRule="exact" w:val="427"/>
          <w:jc w:val="center"/>
        </w:trPr>
        <w:tc>
          <w:tcPr>
            <w:tcW w:w="1042"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2.5.</w:t>
            </w:r>
          </w:p>
        </w:tc>
        <w:tc>
          <w:tcPr>
            <w:tcW w:w="6854"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rPr>
                <w:sz w:val="24"/>
                <w:szCs w:val="24"/>
              </w:rPr>
            </w:pPr>
            <w:r w:rsidRPr="00550CC6">
              <w:rPr>
                <w:sz w:val="24"/>
                <w:szCs w:val="24"/>
              </w:rPr>
              <w:t>Số ĐVSN do Nhà nước bảo đảm chi thường xuyên</w:t>
            </w:r>
          </w:p>
        </w:tc>
        <w:tc>
          <w:tcPr>
            <w:tcW w:w="1983" w:type="dxa"/>
            <w:tcBorders>
              <w:top w:val="single" w:sz="4" w:space="0" w:color="auto"/>
              <w:left w:val="single" w:sz="4" w:space="0" w:color="auto"/>
            </w:tcBorders>
            <w:shd w:val="clear" w:color="auto" w:fill="FFFFFF"/>
            <w:vAlign w:val="center"/>
          </w:tcPr>
          <w:p w:rsidR="00F20C03" w:rsidRPr="00550CC6" w:rsidRDefault="00F20C03" w:rsidP="00C368A4">
            <w:pPr>
              <w:jc w:val="center"/>
            </w:pPr>
            <w:r w:rsidRPr="00550CC6">
              <w:t>Đơn vị</w:t>
            </w:r>
          </w:p>
        </w:tc>
        <w:tc>
          <w:tcPr>
            <w:tcW w:w="1528" w:type="dxa"/>
            <w:tcBorders>
              <w:top w:val="single" w:sz="4" w:space="0" w:color="auto"/>
              <w:left w:val="single" w:sz="4" w:space="0" w:color="auto"/>
            </w:tcBorders>
            <w:shd w:val="clear" w:color="auto" w:fill="FFFFFF"/>
            <w:vAlign w:val="center"/>
          </w:tcPr>
          <w:p w:rsidR="00F20C03" w:rsidRPr="00550CC6" w:rsidRDefault="00F20C03" w:rsidP="00C368A4">
            <w:pPr>
              <w:jc w:val="center"/>
              <w:rPr>
                <w:szCs w:val="28"/>
              </w:rPr>
            </w:pPr>
            <w:r w:rsidRPr="00550CC6">
              <w:rPr>
                <w:szCs w:val="28"/>
              </w:rPr>
              <w:t>42</w:t>
            </w:r>
          </w:p>
        </w:tc>
        <w:tc>
          <w:tcPr>
            <w:tcW w:w="1832" w:type="dxa"/>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pStyle w:val="Other0"/>
              <w:shd w:val="clear" w:color="auto" w:fill="auto"/>
              <w:jc w:val="center"/>
              <w:rPr>
                <w:sz w:val="18"/>
                <w:szCs w:val="18"/>
              </w:rPr>
            </w:pPr>
            <w:r w:rsidRPr="00550CC6">
              <w:rPr>
                <w:sz w:val="18"/>
                <w:szCs w:val="18"/>
              </w:rPr>
              <w:t>41 Trường học;</w:t>
            </w:r>
          </w:p>
          <w:p w:rsidR="00F20C03" w:rsidRPr="00550CC6" w:rsidRDefault="00F20C03" w:rsidP="00C368A4">
            <w:pPr>
              <w:pStyle w:val="Other0"/>
              <w:shd w:val="clear" w:color="auto" w:fill="auto"/>
              <w:jc w:val="center"/>
              <w:rPr>
                <w:sz w:val="18"/>
                <w:szCs w:val="18"/>
              </w:rPr>
            </w:pPr>
            <w:r w:rsidRPr="00550CC6">
              <w:rPr>
                <w:sz w:val="18"/>
                <w:szCs w:val="18"/>
              </w:rPr>
              <w:t>01 TT chính trị huyện</w:t>
            </w:r>
          </w:p>
        </w:tc>
      </w:tr>
      <w:tr w:rsidR="00B126CE" w:rsidRPr="00550CC6" w:rsidTr="00B126CE">
        <w:trPr>
          <w:trHeight w:hRule="exact" w:val="739"/>
          <w:jc w:val="center"/>
        </w:trPr>
        <w:tc>
          <w:tcPr>
            <w:tcW w:w="1042"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lastRenderedPageBreak/>
              <w:t>2.6.</w:t>
            </w:r>
          </w:p>
        </w:tc>
        <w:tc>
          <w:tcPr>
            <w:tcW w:w="6854"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pPr>
            <w:r w:rsidRPr="00550CC6">
              <w:t xml:space="preserve">Số lượng ĐVSN đã chuyển đổi thành công ty cổ phần </w:t>
            </w:r>
          </w:p>
          <w:p w:rsidR="00F20C03" w:rsidRPr="00550CC6" w:rsidRDefault="00F20C03" w:rsidP="00C368A4">
            <w:pPr>
              <w:pStyle w:val="Other0"/>
              <w:shd w:val="clear" w:color="auto" w:fill="auto"/>
            </w:pPr>
            <w:r w:rsidRPr="00550CC6">
              <w:rPr>
                <w:i/>
                <w:iCs/>
              </w:rPr>
              <w:t>(lũy kế đến thời điểm báo cáo)</w:t>
            </w:r>
          </w:p>
        </w:tc>
        <w:tc>
          <w:tcPr>
            <w:tcW w:w="1983"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jc w:val="center"/>
            </w:pPr>
            <w:r w:rsidRPr="00550CC6">
              <w:t>Đơn vị</w:t>
            </w:r>
          </w:p>
        </w:tc>
        <w:tc>
          <w:tcPr>
            <w:tcW w:w="1528"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jc w:val="center"/>
              <w:rPr>
                <w:szCs w:val="28"/>
              </w:rPr>
            </w:pPr>
            <w:r w:rsidRPr="00550CC6">
              <w:rPr>
                <w:szCs w:val="28"/>
              </w:rPr>
              <w:t>0</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tcPr>
          <w:p w:rsidR="00F20C03" w:rsidRPr="00550CC6" w:rsidRDefault="00F20C03" w:rsidP="00C368A4">
            <w:pPr>
              <w:jc w:val="center"/>
              <w:rPr>
                <w:sz w:val="10"/>
                <w:szCs w:val="10"/>
              </w:rPr>
            </w:pPr>
          </w:p>
        </w:tc>
      </w:tr>
    </w:tbl>
    <w:p w:rsidR="00F20C03" w:rsidRDefault="00F20C03" w:rsidP="00C368A4">
      <w:pPr>
        <w:pStyle w:val="BodyText"/>
        <w:jc w:val="center"/>
        <w:rPr>
          <w:b/>
          <w:bCs/>
          <w:color w:val="auto"/>
        </w:rPr>
      </w:pPr>
      <w:r w:rsidRPr="00550CC6">
        <w:rPr>
          <w:b/>
          <w:bCs/>
          <w:color w:val="auto"/>
          <w:lang w:val="en-US"/>
        </w:rPr>
        <w:t xml:space="preserve">PHỤ LỤC </w:t>
      </w:r>
      <w:r w:rsidRPr="00550CC6">
        <w:rPr>
          <w:b/>
          <w:bCs/>
          <w:color w:val="auto"/>
        </w:rPr>
        <w:t xml:space="preserve">7 - </w:t>
      </w:r>
      <w:r w:rsidRPr="00550CC6">
        <w:rPr>
          <w:b/>
          <w:bCs/>
          <w:color w:val="auto"/>
          <w:lang w:val="en-US"/>
        </w:rPr>
        <w:t>PHÒNG</w:t>
      </w:r>
      <w:r w:rsidRPr="00550CC6">
        <w:rPr>
          <w:b/>
          <w:bCs/>
          <w:color w:val="auto"/>
        </w:rPr>
        <w:t xml:space="preserve"> </w:t>
      </w:r>
      <w:r w:rsidRPr="00550CC6">
        <w:rPr>
          <w:b/>
          <w:bCs/>
          <w:color w:val="auto"/>
          <w:lang w:val="en-US"/>
        </w:rPr>
        <w:t>VĂN HÓA VÀ THÔNG TIN</w:t>
      </w:r>
      <w:r w:rsidRPr="00550CC6">
        <w:rPr>
          <w:b/>
          <w:bCs/>
          <w:color w:val="auto"/>
        </w:rPr>
        <w:br/>
      </w:r>
      <w:r w:rsidRPr="00550CC6">
        <w:rPr>
          <w:b/>
          <w:bCs/>
          <w:color w:val="auto"/>
          <w:lang w:val="en-US"/>
        </w:rPr>
        <w:t>Xậy d</w:t>
      </w:r>
      <w:r w:rsidRPr="00550CC6">
        <w:rPr>
          <w:b/>
          <w:bCs/>
          <w:color w:val="auto"/>
        </w:rPr>
        <w:t>ựng và phát triển Chính quyền điện tử, Chính quyền số</w:t>
      </w:r>
    </w:p>
    <w:p w:rsidR="00C368A4" w:rsidRPr="00550CC6" w:rsidRDefault="00C368A4" w:rsidP="00C368A4">
      <w:pPr>
        <w:pStyle w:val="BodyText"/>
        <w:jc w:val="center"/>
        <w:rPr>
          <w:color w:val="auto"/>
        </w:rPr>
      </w:pPr>
    </w:p>
    <w:tbl>
      <w:tblPr>
        <w:tblOverlap w:val="never"/>
        <w:tblW w:w="4786" w:type="pct"/>
        <w:jc w:val="center"/>
        <w:tblCellMar>
          <w:left w:w="10" w:type="dxa"/>
          <w:right w:w="10" w:type="dxa"/>
        </w:tblCellMar>
        <w:tblLook w:val="0000" w:firstRow="0" w:lastRow="0" w:firstColumn="0" w:lastColumn="0" w:noHBand="0" w:noVBand="0"/>
      </w:tblPr>
      <w:tblGrid>
        <w:gridCol w:w="605"/>
        <w:gridCol w:w="8545"/>
        <w:gridCol w:w="2113"/>
        <w:gridCol w:w="1325"/>
        <w:gridCol w:w="1848"/>
      </w:tblGrid>
      <w:tr w:rsidR="00B126CE" w:rsidRPr="00550CC6" w:rsidTr="00B126CE">
        <w:trPr>
          <w:trHeight w:hRule="exact" w:val="442"/>
          <w:jc w:val="center"/>
        </w:trPr>
        <w:tc>
          <w:tcPr>
            <w:tcW w:w="209" w:type="pct"/>
            <w:vMerge w:val="restart"/>
            <w:tcBorders>
              <w:top w:val="single" w:sz="4" w:space="0" w:color="auto"/>
              <w:left w:val="single" w:sz="4" w:space="0" w:color="auto"/>
            </w:tcBorders>
            <w:shd w:val="clear" w:color="auto" w:fill="D9D9D9"/>
            <w:vAlign w:val="center"/>
          </w:tcPr>
          <w:p w:rsidR="00F20C03" w:rsidRPr="00550CC6" w:rsidRDefault="00F20C03" w:rsidP="00C368A4">
            <w:pPr>
              <w:pStyle w:val="Other0"/>
              <w:shd w:val="clear" w:color="auto" w:fill="auto"/>
              <w:jc w:val="center"/>
            </w:pPr>
            <w:r w:rsidRPr="00550CC6">
              <w:rPr>
                <w:b/>
                <w:bCs/>
              </w:rPr>
              <w:t>STT</w:t>
            </w:r>
          </w:p>
        </w:tc>
        <w:tc>
          <w:tcPr>
            <w:tcW w:w="2960" w:type="pct"/>
            <w:vMerge w:val="restart"/>
            <w:tcBorders>
              <w:top w:val="single" w:sz="4" w:space="0" w:color="auto"/>
              <w:left w:val="single" w:sz="4" w:space="0" w:color="auto"/>
            </w:tcBorders>
            <w:shd w:val="clear" w:color="auto" w:fill="D9D9D9"/>
          </w:tcPr>
          <w:p w:rsidR="00F20C03" w:rsidRPr="00550CC6" w:rsidRDefault="00F20C03" w:rsidP="00C368A4">
            <w:pPr>
              <w:pStyle w:val="Other0"/>
              <w:shd w:val="clear" w:color="auto" w:fill="auto"/>
              <w:jc w:val="center"/>
            </w:pPr>
            <w:r w:rsidRPr="00550CC6">
              <w:rPr>
                <w:b/>
                <w:bCs/>
              </w:rPr>
              <w:t>Chỉ tiêu thống kê</w:t>
            </w:r>
          </w:p>
          <w:p w:rsidR="00F20C03" w:rsidRPr="00550CC6" w:rsidRDefault="00F20C03" w:rsidP="00C368A4">
            <w:pPr>
              <w:pStyle w:val="Other0"/>
              <w:shd w:val="clear" w:color="auto" w:fill="auto"/>
              <w:jc w:val="center"/>
            </w:pPr>
            <w:r w:rsidRPr="00550CC6">
              <w:rPr>
                <w:i/>
                <w:iCs/>
              </w:rPr>
              <w:t>(Sử dụng trong kỳ báo cáo hàng quý, 6 tháng, năm)</w:t>
            </w:r>
          </w:p>
        </w:tc>
        <w:tc>
          <w:tcPr>
            <w:tcW w:w="1191" w:type="pct"/>
            <w:gridSpan w:val="2"/>
            <w:tcBorders>
              <w:top w:val="single" w:sz="4" w:space="0" w:color="auto"/>
              <w:left w:val="single" w:sz="4" w:space="0" w:color="auto"/>
            </w:tcBorders>
            <w:shd w:val="clear" w:color="auto" w:fill="D9D9D9"/>
            <w:vAlign w:val="center"/>
          </w:tcPr>
          <w:p w:rsidR="00F20C03" w:rsidRPr="00550CC6" w:rsidRDefault="00F20C03" w:rsidP="00C368A4">
            <w:pPr>
              <w:pStyle w:val="Other0"/>
              <w:shd w:val="clear" w:color="auto" w:fill="auto"/>
              <w:jc w:val="center"/>
            </w:pPr>
            <w:r w:rsidRPr="00550CC6">
              <w:rPr>
                <w:b/>
                <w:bCs/>
              </w:rPr>
              <w:t>Kết quả thống kê</w:t>
            </w:r>
          </w:p>
        </w:tc>
        <w:tc>
          <w:tcPr>
            <w:tcW w:w="640" w:type="pct"/>
            <w:tcBorders>
              <w:top w:val="single" w:sz="4" w:space="0" w:color="auto"/>
              <w:left w:val="single" w:sz="4" w:space="0" w:color="auto"/>
              <w:right w:val="single" w:sz="4" w:space="0" w:color="auto"/>
            </w:tcBorders>
            <w:shd w:val="clear" w:color="auto" w:fill="D9D9D9"/>
            <w:vAlign w:val="center"/>
          </w:tcPr>
          <w:p w:rsidR="00F20C03" w:rsidRPr="00550CC6" w:rsidRDefault="00F20C03" w:rsidP="00C368A4">
            <w:pPr>
              <w:pStyle w:val="Other0"/>
              <w:shd w:val="clear" w:color="auto" w:fill="auto"/>
              <w:jc w:val="center"/>
            </w:pPr>
            <w:r w:rsidRPr="00550CC6">
              <w:rPr>
                <w:b/>
                <w:bCs/>
              </w:rPr>
              <w:t>Ghi chú</w:t>
            </w:r>
          </w:p>
        </w:tc>
      </w:tr>
      <w:tr w:rsidR="00B126CE" w:rsidRPr="00550CC6" w:rsidTr="00B126CE">
        <w:trPr>
          <w:trHeight w:hRule="exact" w:val="427"/>
          <w:jc w:val="center"/>
        </w:trPr>
        <w:tc>
          <w:tcPr>
            <w:tcW w:w="209" w:type="pct"/>
            <w:vMerge/>
            <w:tcBorders>
              <w:left w:val="single" w:sz="4" w:space="0" w:color="auto"/>
            </w:tcBorders>
            <w:shd w:val="clear" w:color="auto" w:fill="D9D9D9"/>
            <w:vAlign w:val="center"/>
          </w:tcPr>
          <w:p w:rsidR="00F20C03" w:rsidRPr="00550CC6" w:rsidRDefault="00F20C03" w:rsidP="00C368A4">
            <w:pPr>
              <w:jc w:val="center"/>
            </w:pPr>
          </w:p>
        </w:tc>
        <w:tc>
          <w:tcPr>
            <w:tcW w:w="2960" w:type="pct"/>
            <w:vMerge/>
            <w:tcBorders>
              <w:left w:val="single" w:sz="4" w:space="0" w:color="auto"/>
            </w:tcBorders>
            <w:shd w:val="clear" w:color="auto" w:fill="D9D9D9"/>
          </w:tcPr>
          <w:p w:rsidR="00F20C03" w:rsidRPr="00550CC6" w:rsidRDefault="00F20C03" w:rsidP="00C368A4"/>
        </w:tc>
        <w:tc>
          <w:tcPr>
            <w:tcW w:w="732" w:type="pct"/>
            <w:tcBorders>
              <w:top w:val="single" w:sz="4" w:space="0" w:color="auto"/>
              <w:left w:val="single" w:sz="4" w:space="0" w:color="auto"/>
            </w:tcBorders>
            <w:shd w:val="clear" w:color="auto" w:fill="D9D9D9"/>
            <w:vAlign w:val="center"/>
          </w:tcPr>
          <w:p w:rsidR="00F20C03" w:rsidRPr="00550CC6" w:rsidRDefault="00F20C03" w:rsidP="00C368A4">
            <w:pPr>
              <w:pStyle w:val="Other0"/>
              <w:shd w:val="clear" w:color="auto" w:fill="auto"/>
              <w:jc w:val="center"/>
            </w:pPr>
            <w:r w:rsidRPr="00550CC6">
              <w:rPr>
                <w:b/>
                <w:bCs/>
              </w:rPr>
              <w:t>Đơn vị tính</w:t>
            </w:r>
          </w:p>
        </w:tc>
        <w:tc>
          <w:tcPr>
            <w:tcW w:w="459" w:type="pct"/>
            <w:tcBorders>
              <w:top w:val="single" w:sz="4" w:space="0" w:color="auto"/>
              <w:left w:val="single" w:sz="4" w:space="0" w:color="auto"/>
            </w:tcBorders>
            <w:shd w:val="clear" w:color="auto" w:fill="D9D9D9"/>
            <w:vAlign w:val="center"/>
          </w:tcPr>
          <w:p w:rsidR="00F20C03" w:rsidRPr="00550CC6" w:rsidRDefault="00F20C03" w:rsidP="00C368A4">
            <w:pPr>
              <w:pStyle w:val="Other0"/>
              <w:shd w:val="clear" w:color="auto" w:fill="auto"/>
              <w:jc w:val="center"/>
            </w:pPr>
            <w:r w:rsidRPr="00550CC6">
              <w:rPr>
                <w:b/>
                <w:bCs/>
              </w:rPr>
              <w:t>Số liệu</w:t>
            </w:r>
          </w:p>
        </w:tc>
        <w:tc>
          <w:tcPr>
            <w:tcW w:w="640" w:type="pct"/>
            <w:tcBorders>
              <w:top w:val="single" w:sz="4" w:space="0" w:color="auto"/>
              <w:left w:val="single" w:sz="4" w:space="0" w:color="auto"/>
              <w:right w:val="single" w:sz="4" w:space="0" w:color="auto"/>
            </w:tcBorders>
            <w:shd w:val="clear" w:color="auto" w:fill="D9D9D9"/>
            <w:vAlign w:val="center"/>
          </w:tcPr>
          <w:p w:rsidR="00F20C03" w:rsidRPr="00550CC6" w:rsidRDefault="00F20C03" w:rsidP="00C368A4">
            <w:pPr>
              <w:jc w:val="center"/>
              <w:rPr>
                <w:sz w:val="10"/>
                <w:szCs w:val="10"/>
              </w:rPr>
            </w:pPr>
          </w:p>
        </w:tc>
      </w:tr>
      <w:tr w:rsidR="00B126CE" w:rsidRPr="00550CC6" w:rsidTr="00B126CE">
        <w:trPr>
          <w:trHeight w:hRule="exact" w:val="616"/>
          <w:jc w:val="center"/>
        </w:trPr>
        <w:tc>
          <w:tcPr>
            <w:tcW w:w="209"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b/>
                <w:bCs/>
              </w:rPr>
              <w:t>1.</w:t>
            </w:r>
          </w:p>
        </w:tc>
        <w:tc>
          <w:tcPr>
            <w:tcW w:w="2960"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pPr>
            <w:r w:rsidRPr="00550CC6">
              <w:rPr>
                <w:b/>
                <w:bCs/>
              </w:rPr>
              <w:t>Cập nhật Kiến trúc chính quyền điện tử phiên bản mới nhất</w:t>
            </w:r>
          </w:p>
        </w:tc>
        <w:tc>
          <w:tcPr>
            <w:tcW w:w="732"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Chưa = 0</w:t>
            </w:r>
          </w:p>
          <w:p w:rsidR="00F20C03" w:rsidRPr="00550CC6" w:rsidRDefault="00F20C03" w:rsidP="00C368A4">
            <w:pPr>
              <w:pStyle w:val="Other0"/>
              <w:shd w:val="clear" w:color="auto" w:fill="auto"/>
              <w:jc w:val="center"/>
              <w:rPr>
                <w:sz w:val="24"/>
                <w:szCs w:val="24"/>
              </w:rPr>
            </w:pPr>
            <w:r w:rsidRPr="00550CC6">
              <w:rPr>
                <w:sz w:val="24"/>
                <w:szCs w:val="24"/>
              </w:rPr>
              <w:t>Hoàn thành = 1</w:t>
            </w:r>
          </w:p>
        </w:tc>
        <w:tc>
          <w:tcPr>
            <w:tcW w:w="459" w:type="pct"/>
            <w:tcBorders>
              <w:top w:val="single" w:sz="4" w:space="0" w:color="auto"/>
              <w:left w:val="single" w:sz="4" w:space="0" w:color="auto"/>
            </w:tcBorders>
            <w:shd w:val="clear" w:color="auto" w:fill="FFFFFF"/>
            <w:vAlign w:val="center"/>
          </w:tcPr>
          <w:p w:rsidR="00F20C03" w:rsidRPr="00550CC6" w:rsidRDefault="00F20C03" w:rsidP="00C368A4">
            <w:pPr>
              <w:jc w:val="center"/>
              <w:rPr>
                <w:szCs w:val="28"/>
              </w:rPr>
            </w:pPr>
          </w:p>
        </w:tc>
        <w:tc>
          <w:tcPr>
            <w:tcW w:w="640"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jc w:val="center"/>
              <w:rPr>
                <w:sz w:val="16"/>
                <w:szCs w:val="16"/>
              </w:rPr>
            </w:pPr>
            <w:r w:rsidRPr="00550CC6">
              <w:rPr>
                <w:sz w:val="16"/>
                <w:szCs w:val="16"/>
              </w:rPr>
              <w:t>Của Tình làm, đã phối hợp nâng cấp lên 2.2</w:t>
            </w:r>
          </w:p>
        </w:tc>
      </w:tr>
      <w:tr w:rsidR="00B126CE" w:rsidRPr="00550CC6" w:rsidTr="00B126CE">
        <w:trPr>
          <w:trHeight w:hRule="exact" w:val="994"/>
          <w:jc w:val="center"/>
        </w:trPr>
        <w:tc>
          <w:tcPr>
            <w:tcW w:w="209"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b/>
                <w:bCs/>
              </w:rPr>
              <w:t>2.</w:t>
            </w:r>
          </w:p>
        </w:tc>
        <w:tc>
          <w:tcPr>
            <w:tcW w:w="2960"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pPr>
            <w:r w:rsidRPr="00550CC6">
              <w:rPr>
                <w:b/>
                <w:bCs/>
              </w:rPr>
              <w:t>Xây dựng và vận hành Hệ thống họp trực tuyến</w:t>
            </w:r>
          </w:p>
          <w:p w:rsidR="00F20C03" w:rsidRPr="00550CC6" w:rsidRDefault="00F20C03" w:rsidP="00C368A4">
            <w:pPr>
              <w:pStyle w:val="Other0"/>
              <w:shd w:val="clear" w:color="auto" w:fill="auto"/>
              <w:spacing w:line="230" w:lineRule="auto"/>
            </w:pPr>
            <w:r w:rsidRPr="00550CC6">
              <w:rPr>
                <w:i/>
                <w:iCs/>
              </w:rPr>
              <w:t>Liên thông 2 cấp: Từ UBND tỉnh - 100% UBND các huyện.</w:t>
            </w:r>
          </w:p>
          <w:p w:rsidR="00F20C03" w:rsidRPr="00550CC6" w:rsidRDefault="00F20C03" w:rsidP="00C368A4">
            <w:pPr>
              <w:pStyle w:val="Other0"/>
              <w:shd w:val="clear" w:color="auto" w:fill="auto"/>
            </w:pPr>
            <w:r w:rsidRPr="00550CC6">
              <w:rPr>
                <w:i/>
                <w:iCs/>
              </w:rPr>
              <w:t>Liên thông 3 cấp: Từ UBND tỉnh - 100% UBND cấp huyện, cấp xã.</w:t>
            </w:r>
          </w:p>
        </w:tc>
        <w:tc>
          <w:tcPr>
            <w:tcW w:w="732"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Chưa có = 0</w:t>
            </w:r>
          </w:p>
          <w:p w:rsidR="00F20C03" w:rsidRPr="00550CC6" w:rsidRDefault="00F20C03" w:rsidP="00C368A4">
            <w:pPr>
              <w:pStyle w:val="Other0"/>
              <w:numPr>
                <w:ilvl w:val="0"/>
                <w:numId w:val="13"/>
              </w:numPr>
              <w:shd w:val="clear" w:color="auto" w:fill="auto"/>
              <w:tabs>
                <w:tab w:val="left" w:pos="182"/>
              </w:tabs>
              <w:jc w:val="center"/>
              <w:rPr>
                <w:sz w:val="24"/>
                <w:szCs w:val="24"/>
              </w:rPr>
            </w:pPr>
            <w:r w:rsidRPr="00550CC6">
              <w:rPr>
                <w:sz w:val="24"/>
                <w:szCs w:val="24"/>
              </w:rPr>
              <w:t>cấp = 1</w:t>
            </w:r>
          </w:p>
          <w:p w:rsidR="00F20C03" w:rsidRPr="00550CC6" w:rsidRDefault="00F20C03" w:rsidP="00C368A4">
            <w:pPr>
              <w:pStyle w:val="Other0"/>
              <w:numPr>
                <w:ilvl w:val="0"/>
                <w:numId w:val="13"/>
              </w:numPr>
              <w:shd w:val="clear" w:color="auto" w:fill="auto"/>
              <w:tabs>
                <w:tab w:val="left" w:pos="182"/>
              </w:tabs>
              <w:jc w:val="center"/>
              <w:rPr>
                <w:sz w:val="24"/>
                <w:szCs w:val="24"/>
              </w:rPr>
            </w:pPr>
            <w:r w:rsidRPr="00550CC6">
              <w:rPr>
                <w:sz w:val="24"/>
                <w:szCs w:val="24"/>
              </w:rPr>
              <w:t>cấp = 2</w:t>
            </w:r>
          </w:p>
        </w:tc>
        <w:tc>
          <w:tcPr>
            <w:tcW w:w="459" w:type="pct"/>
            <w:tcBorders>
              <w:top w:val="single" w:sz="4" w:space="0" w:color="auto"/>
              <w:left w:val="single" w:sz="4" w:space="0" w:color="auto"/>
            </w:tcBorders>
            <w:shd w:val="clear" w:color="auto" w:fill="FFFFFF"/>
            <w:vAlign w:val="center"/>
          </w:tcPr>
          <w:p w:rsidR="00F20C03" w:rsidRPr="00550CC6" w:rsidRDefault="00F20C03" w:rsidP="00C368A4">
            <w:pPr>
              <w:jc w:val="center"/>
              <w:rPr>
                <w:szCs w:val="28"/>
              </w:rPr>
            </w:pPr>
          </w:p>
          <w:p w:rsidR="00F20C03" w:rsidRPr="00550CC6" w:rsidRDefault="00F20C03" w:rsidP="00C368A4">
            <w:pPr>
              <w:jc w:val="center"/>
              <w:rPr>
                <w:szCs w:val="28"/>
              </w:rPr>
            </w:pPr>
            <w:r w:rsidRPr="00550CC6">
              <w:rPr>
                <w:szCs w:val="28"/>
              </w:rPr>
              <w:t>2</w:t>
            </w:r>
          </w:p>
        </w:tc>
        <w:tc>
          <w:tcPr>
            <w:tcW w:w="640"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jc w:val="center"/>
              <w:rPr>
                <w:sz w:val="16"/>
                <w:szCs w:val="16"/>
              </w:rPr>
            </w:pPr>
          </w:p>
        </w:tc>
      </w:tr>
      <w:tr w:rsidR="00B126CE" w:rsidRPr="00550CC6" w:rsidTr="00B126CE">
        <w:trPr>
          <w:trHeight w:hRule="exact" w:val="427"/>
          <w:jc w:val="center"/>
        </w:trPr>
        <w:tc>
          <w:tcPr>
            <w:tcW w:w="209"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b/>
                <w:bCs/>
              </w:rPr>
              <w:t>3.</w:t>
            </w:r>
          </w:p>
        </w:tc>
        <w:tc>
          <w:tcPr>
            <w:tcW w:w="2960"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rPr>
                <w:sz w:val="24"/>
                <w:szCs w:val="24"/>
              </w:rPr>
            </w:pPr>
            <w:r w:rsidRPr="00550CC6">
              <w:rPr>
                <w:b/>
                <w:bCs/>
                <w:sz w:val="24"/>
                <w:szCs w:val="24"/>
              </w:rPr>
              <w:t>Tỷ lệ báo cáo định kỳ được gửi, nhận qua Hệ thống thông tin báo cáo quốc gia</w:t>
            </w:r>
          </w:p>
        </w:tc>
        <w:tc>
          <w:tcPr>
            <w:tcW w:w="732"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w:t>
            </w:r>
          </w:p>
        </w:tc>
        <w:tc>
          <w:tcPr>
            <w:tcW w:w="459" w:type="pct"/>
            <w:tcBorders>
              <w:top w:val="single" w:sz="4" w:space="0" w:color="auto"/>
              <w:left w:val="single" w:sz="4" w:space="0" w:color="auto"/>
            </w:tcBorders>
            <w:shd w:val="clear" w:color="auto" w:fill="FFFFFF"/>
            <w:vAlign w:val="center"/>
          </w:tcPr>
          <w:p w:rsidR="00F20C03" w:rsidRPr="00550CC6" w:rsidRDefault="00F20C03" w:rsidP="00C368A4">
            <w:pPr>
              <w:jc w:val="center"/>
              <w:rPr>
                <w:szCs w:val="28"/>
              </w:rPr>
            </w:pPr>
            <w:r w:rsidRPr="00550CC6">
              <w:rPr>
                <w:szCs w:val="28"/>
              </w:rPr>
              <w:t>100</w:t>
            </w:r>
          </w:p>
        </w:tc>
        <w:tc>
          <w:tcPr>
            <w:tcW w:w="640"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jc w:val="center"/>
              <w:rPr>
                <w:sz w:val="16"/>
                <w:szCs w:val="16"/>
              </w:rPr>
            </w:pPr>
            <w:r w:rsidRPr="00550CC6">
              <w:rPr>
                <w:sz w:val="16"/>
                <w:szCs w:val="16"/>
              </w:rPr>
              <w:t xml:space="preserve">VP </w:t>
            </w:r>
            <w:r w:rsidR="00B126CE" w:rsidRPr="00550CC6">
              <w:rPr>
                <w:sz w:val="16"/>
                <w:szCs w:val="16"/>
              </w:rPr>
              <w:t>HĐND và UBND</w:t>
            </w:r>
            <w:r w:rsidRPr="00550CC6">
              <w:rPr>
                <w:sz w:val="16"/>
                <w:szCs w:val="16"/>
              </w:rPr>
              <w:t xml:space="preserve"> quản lý</w:t>
            </w:r>
          </w:p>
        </w:tc>
      </w:tr>
      <w:tr w:rsidR="00B126CE" w:rsidRPr="00550CC6" w:rsidTr="00B126CE">
        <w:trPr>
          <w:trHeight w:hRule="exact" w:val="856"/>
          <w:jc w:val="center"/>
        </w:trPr>
        <w:tc>
          <w:tcPr>
            <w:tcW w:w="209"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b/>
                <w:bCs/>
              </w:rPr>
              <w:t>4.</w:t>
            </w:r>
          </w:p>
        </w:tc>
        <w:tc>
          <w:tcPr>
            <w:tcW w:w="2960"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pPr>
            <w:r w:rsidRPr="00550CC6">
              <w:rPr>
                <w:b/>
                <w:bCs/>
              </w:rPr>
              <w:t>Triển khai xây dựng nền tảng chia sẻ, tích hợp dùng chung (LGSP).</w:t>
            </w:r>
          </w:p>
        </w:tc>
        <w:tc>
          <w:tcPr>
            <w:tcW w:w="732"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sz w:val="24"/>
                <w:szCs w:val="24"/>
              </w:rPr>
              <w:t>Chưa = 0</w:t>
            </w:r>
          </w:p>
          <w:p w:rsidR="00F20C03" w:rsidRPr="00550CC6" w:rsidRDefault="00F20C03" w:rsidP="00C368A4">
            <w:pPr>
              <w:pStyle w:val="Other0"/>
              <w:shd w:val="clear" w:color="auto" w:fill="auto"/>
              <w:jc w:val="center"/>
              <w:rPr>
                <w:sz w:val="24"/>
                <w:szCs w:val="24"/>
              </w:rPr>
            </w:pPr>
            <w:r w:rsidRPr="00550CC6">
              <w:rPr>
                <w:sz w:val="24"/>
                <w:szCs w:val="24"/>
              </w:rPr>
              <w:t>Đang làm = 1</w:t>
            </w:r>
          </w:p>
          <w:p w:rsidR="00F20C03" w:rsidRPr="00550CC6" w:rsidRDefault="00F20C03" w:rsidP="00C368A4">
            <w:pPr>
              <w:pStyle w:val="Other0"/>
              <w:shd w:val="clear" w:color="auto" w:fill="auto"/>
              <w:jc w:val="center"/>
              <w:rPr>
                <w:sz w:val="24"/>
                <w:szCs w:val="24"/>
              </w:rPr>
            </w:pPr>
            <w:r w:rsidRPr="00550CC6">
              <w:rPr>
                <w:sz w:val="24"/>
                <w:szCs w:val="24"/>
              </w:rPr>
              <w:t>Hoàn thành = 2</w:t>
            </w:r>
          </w:p>
        </w:tc>
        <w:tc>
          <w:tcPr>
            <w:tcW w:w="459" w:type="pct"/>
            <w:tcBorders>
              <w:top w:val="single" w:sz="4" w:space="0" w:color="auto"/>
              <w:left w:val="single" w:sz="4" w:space="0" w:color="auto"/>
            </w:tcBorders>
            <w:shd w:val="clear" w:color="auto" w:fill="FFFFFF"/>
            <w:vAlign w:val="center"/>
          </w:tcPr>
          <w:p w:rsidR="00F20C03" w:rsidRPr="00550CC6" w:rsidRDefault="00F20C03" w:rsidP="00C368A4">
            <w:pPr>
              <w:jc w:val="center"/>
              <w:rPr>
                <w:szCs w:val="28"/>
              </w:rPr>
            </w:pPr>
          </w:p>
        </w:tc>
        <w:tc>
          <w:tcPr>
            <w:tcW w:w="640"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jc w:val="center"/>
              <w:rPr>
                <w:sz w:val="16"/>
                <w:szCs w:val="16"/>
              </w:rPr>
            </w:pPr>
            <w:r w:rsidRPr="00550CC6">
              <w:rPr>
                <w:sz w:val="16"/>
                <w:szCs w:val="16"/>
              </w:rPr>
              <w:t>Của Tỉnh, phối hợp tỉnh</w:t>
            </w:r>
          </w:p>
        </w:tc>
      </w:tr>
      <w:tr w:rsidR="00B126CE" w:rsidRPr="00550CC6" w:rsidTr="00B126CE">
        <w:trPr>
          <w:trHeight w:hRule="exact" w:val="432"/>
          <w:jc w:val="center"/>
        </w:trPr>
        <w:tc>
          <w:tcPr>
            <w:tcW w:w="209"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b/>
                <w:bCs/>
              </w:rPr>
              <w:t>5.</w:t>
            </w:r>
          </w:p>
        </w:tc>
        <w:tc>
          <w:tcPr>
            <w:tcW w:w="2960"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pPr>
            <w:r w:rsidRPr="00550CC6">
              <w:rPr>
                <w:b/>
                <w:bCs/>
              </w:rPr>
              <w:t>Số liệu về trao đổi văn bản điện tử</w:t>
            </w:r>
          </w:p>
        </w:tc>
        <w:tc>
          <w:tcPr>
            <w:tcW w:w="732" w:type="pct"/>
            <w:tcBorders>
              <w:top w:val="single" w:sz="4" w:space="0" w:color="auto"/>
              <w:left w:val="single" w:sz="4" w:space="0" w:color="auto"/>
            </w:tcBorders>
            <w:shd w:val="clear" w:color="auto" w:fill="FFFFFF"/>
            <w:vAlign w:val="center"/>
          </w:tcPr>
          <w:p w:rsidR="00F20C03" w:rsidRPr="00550CC6" w:rsidRDefault="00F20C03" w:rsidP="00C368A4">
            <w:pPr>
              <w:jc w:val="center"/>
              <w:rPr>
                <w:sz w:val="10"/>
                <w:szCs w:val="10"/>
              </w:rPr>
            </w:pPr>
          </w:p>
        </w:tc>
        <w:tc>
          <w:tcPr>
            <w:tcW w:w="459" w:type="pct"/>
            <w:tcBorders>
              <w:top w:val="single" w:sz="4" w:space="0" w:color="auto"/>
              <w:left w:val="single" w:sz="4" w:space="0" w:color="auto"/>
            </w:tcBorders>
            <w:shd w:val="clear" w:color="auto" w:fill="FFFFFF"/>
            <w:vAlign w:val="center"/>
          </w:tcPr>
          <w:p w:rsidR="00F20C03" w:rsidRPr="00550CC6" w:rsidRDefault="00F20C03" w:rsidP="00C368A4">
            <w:pPr>
              <w:jc w:val="center"/>
              <w:rPr>
                <w:szCs w:val="28"/>
              </w:rPr>
            </w:pPr>
          </w:p>
        </w:tc>
        <w:tc>
          <w:tcPr>
            <w:tcW w:w="640"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jc w:val="center"/>
              <w:rPr>
                <w:sz w:val="16"/>
                <w:szCs w:val="16"/>
              </w:rPr>
            </w:pPr>
          </w:p>
        </w:tc>
      </w:tr>
      <w:tr w:rsidR="00B126CE" w:rsidRPr="00550CC6" w:rsidTr="00B126CE">
        <w:trPr>
          <w:trHeight w:hRule="exact" w:val="605"/>
          <w:jc w:val="center"/>
        </w:trPr>
        <w:tc>
          <w:tcPr>
            <w:tcW w:w="209"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5.1.</w:t>
            </w:r>
          </w:p>
        </w:tc>
        <w:tc>
          <w:tcPr>
            <w:tcW w:w="2960"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pPr>
            <w:r w:rsidRPr="00550CC6">
              <w:t>Thực hiện kết nối, liên thông các Hệ thống quản lý văn bản điều hành từ cấp tỉnh đến cấp xã</w:t>
            </w:r>
          </w:p>
        </w:tc>
        <w:tc>
          <w:tcPr>
            <w:tcW w:w="732" w:type="pct"/>
            <w:tcBorders>
              <w:top w:val="single" w:sz="4" w:space="0" w:color="auto"/>
              <w:left w:val="single" w:sz="4" w:space="0" w:color="auto"/>
            </w:tcBorders>
            <w:shd w:val="clear" w:color="auto" w:fill="FFFFFF"/>
            <w:vAlign w:val="center"/>
          </w:tcPr>
          <w:p w:rsidR="00F20C03" w:rsidRPr="00550CC6" w:rsidRDefault="00F20C03" w:rsidP="00C368A4">
            <w:pPr>
              <w:jc w:val="center"/>
              <w:rPr>
                <w:sz w:val="10"/>
                <w:szCs w:val="10"/>
              </w:rPr>
            </w:pPr>
          </w:p>
        </w:tc>
        <w:tc>
          <w:tcPr>
            <w:tcW w:w="459" w:type="pct"/>
            <w:tcBorders>
              <w:top w:val="single" w:sz="4" w:space="0" w:color="auto"/>
              <w:left w:val="single" w:sz="4" w:space="0" w:color="auto"/>
            </w:tcBorders>
            <w:shd w:val="clear" w:color="auto" w:fill="FFFFFF"/>
            <w:vAlign w:val="center"/>
          </w:tcPr>
          <w:p w:rsidR="00F20C03" w:rsidRPr="00550CC6" w:rsidRDefault="00F20C03" w:rsidP="00C368A4">
            <w:pPr>
              <w:jc w:val="center"/>
              <w:rPr>
                <w:szCs w:val="28"/>
              </w:rPr>
            </w:pPr>
          </w:p>
        </w:tc>
        <w:tc>
          <w:tcPr>
            <w:tcW w:w="640"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jc w:val="center"/>
              <w:rPr>
                <w:sz w:val="16"/>
                <w:szCs w:val="16"/>
              </w:rPr>
            </w:pPr>
          </w:p>
        </w:tc>
      </w:tr>
      <w:tr w:rsidR="00B126CE" w:rsidRPr="00550CC6" w:rsidTr="00B126CE">
        <w:trPr>
          <w:trHeight w:hRule="exact" w:val="432"/>
          <w:jc w:val="center"/>
        </w:trPr>
        <w:tc>
          <w:tcPr>
            <w:tcW w:w="209"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5.1.1.</w:t>
            </w:r>
          </w:p>
        </w:tc>
        <w:tc>
          <w:tcPr>
            <w:tcW w:w="2960"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pPr>
            <w:r w:rsidRPr="00550CC6">
              <w:rPr>
                <w:i/>
                <w:iCs/>
              </w:rPr>
              <w:t>Tỷ lệ sở, ngành đã kết nối, liên thông với UBND tỉnh</w:t>
            </w:r>
          </w:p>
        </w:tc>
        <w:tc>
          <w:tcPr>
            <w:tcW w:w="732"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i/>
                <w:iCs/>
                <w:sz w:val="24"/>
                <w:szCs w:val="24"/>
              </w:rPr>
              <w:t>%</w:t>
            </w:r>
          </w:p>
        </w:tc>
        <w:tc>
          <w:tcPr>
            <w:tcW w:w="459" w:type="pct"/>
            <w:tcBorders>
              <w:top w:val="single" w:sz="4" w:space="0" w:color="auto"/>
              <w:left w:val="single" w:sz="4" w:space="0" w:color="auto"/>
            </w:tcBorders>
            <w:shd w:val="clear" w:color="auto" w:fill="FFFFFF"/>
            <w:vAlign w:val="center"/>
          </w:tcPr>
          <w:p w:rsidR="00F20C03" w:rsidRPr="00550CC6" w:rsidRDefault="00F20C03" w:rsidP="00C368A4">
            <w:pPr>
              <w:jc w:val="center"/>
              <w:rPr>
                <w:szCs w:val="28"/>
              </w:rPr>
            </w:pPr>
          </w:p>
        </w:tc>
        <w:tc>
          <w:tcPr>
            <w:tcW w:w="640"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jc w:val="center"/>
              <w:rPr>
                <w:sz w:val="16"/>
                <w:szCs w:val="16"/>
              </w:rPr>
            </w:pPr>
          </w:p>
        </w:tc>
      </w:tr>
      <w:tr w:rsidR="00B126CE" w:rsidRPr="00550CC6" w:rsidTr="00B126CE">
        <w:trPr>
          <w:trHeight w:hRule="exact" w:val="427"/>
          <w:jc w:val="center"/>
        </w:trPr>
        <w:tc>
          <w:tcPr>
            <w:tcW w:w="209"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5.1.2.</w:t>
            </w:r>
          </w:p>
        </w:tc>
        <w:tc>
          <w:tcPr>
            <w:tcW w:w="2960"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pPr>
            <w:r w:rsidRPr="00550CC6">
              <w:rPr>
                <w:i/>
                <w:iCs/>
              </w:rPr>
              <w:t>Tỷ lệ UBND cấp huyện đã kết nối, liên thông với UBND tỉnh</w:t>
            </w:r>
          </w:p>
        </w:tc>
        <w:tc>
          <w:tcPr>
            <w:tcW w:w="732"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i/>
                <w:iCs/>
                <w:sz w:val="24"/>
                <w:szCs w:val="24"/>
              </w:rPr>
              <w:t>%</w:t>
            </w:r>
          </w:p>
        </w:tc>
        <w:tc>
          <w:tcPr>
            <w:tcW w:w="459"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i/>
                <w:iCs/>
              </w:rPr>
            </w:pPr>
            <w:r w:rsidRPr="00550CC6">
              <w:rPr>
                <w:i/>
                <w:iCs/>
              </w:rPr>
              <w:t>100</w:t>
            </w:r>
          </w:p>
        </w:tc>
        <w:tc>
          <w:tcPr>
            <w:tcW w:w="640"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jc w:val="center"/>
              <w:rPr>
                <w:sz w:val="16"/>
                <w:szCs w:val="16"/>
              </w:rPr>
            </w:pPr>
          </w:p>
        </w:tc>
      </w:tr>
      <w:tr w:rsidR="00B126CE" w:rsidRPr="00550CC6" w:rsidTr="00B126CE">
        <w:trPr>
          <w:trHeight w:hRule="exact" w:val="427"/>
          <w:jc w:val="center"/>
        </w:trPr>
        <w:tc>
          <w:tcPr>
            <w:tcW w:w="209"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5.1.3.</w:t>
            </w:r>
          </w:p>
        </w:tc>
        <w:tc>
          <w:tcPr>
            <w:tcW w:w="2960"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pPr>
            <w:r w:rsidRPr="00550CC6">
              <w:rPr>
                <w:i/>
                <w:iCs/>
              </w:rPr>
              <w:t>Tỷ lệ UBND cấp xã đã kết nối, liên thông với UBND huyện.</w:t>
            </w:r>
          </w:p>
        </w:tc>
        <w:tc>
          <w:tcPr>
            <w:tcW w:w="732"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i/>
                <w:iCs/>
                <w:sz w:val="24"/>
                <w:szCs w:val="24"/>
              </w:rPr>
              <w:t>%</w:t>
            </w:r>
          </w:p>
        </w:tc>
        <w:tc>
          <w:tcPr>
            <w:tcW w:w="459" w:type="pct"/>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i/>
                <w:iCs/>
              </w:rPr>
            </w:pPr>
            <w:r w:rsidRPr="00550CC6">
              <w:rPr>
                <w:i/>
                <w:iCs/>
              </w:rPr>
              <w:t>100</w:t>
            </w:r>
          </w:p>
        </w:tc>
        <w:tc>
          <w:tcPr>
            <w:tcW w:w="640" w:type="pct"/>
            <w:tcBorders>
              <w:top w:val="single" w:sz="4" w:space="0" w:color="auto"/>
              <w:left w:val="single" w:sz="4" w:space="0" w:color="auto"/>
              <w:right w:val="single" w:sz="4" w:space="0" w:color="auto"/>
            </w:tcBorders>
            <w:shd w:val="clear" w:color="auto" w:fill="FFFFFF"/>
            <w:vAlign w:val="center"/>
          </w:tcPr>
          <w:p w:rsidR="00F20C03" w:rsidRPr="00550CC6" w:rsidRDefault="00F20C03" w:rsidP="00C368A4">
            <w:pPr>
              <w:jc w:val="center"/>
              <w:rPr>
                <w:szCs w:val="28"/>
              </w:rPr>
            </w:pPr>
          </w:p>
        </w:tc>
      </w:tr>
      <w:tr w:rsidR="00B126CE" w:rsidRPr="00550CC6" w:rsidTr="00B126CE">
        <w:trPr>
          <w:trHeight w:hRule="exact" w:val="850"/>
          <w:jc w:val="center"/>
        </w:trPr>
        <w:tc>
          <w:tcPr>
            <w:tcW w:w="209" w:type="pct"/>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lastRenderedPageBreak/>
              <w:t>5.2.</w:t>
            </w:r>
          </w:p>
        </w:tc>
        <w:tc>
          <w:tcPr>
            <w:tcW w:w="2960" w:type="pct"/>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rPr>
                <w:sz w:val="24"/>
                <w:szCs w:val="24"/>
              </w:rPr>
            </w:pPr>
            <w:r w:rsidRPr="00550CC6">
              <w:rPr>
                <w:sz w:val="24"/>
                <w:szCs w:val="24"/>
              </w:rPr>
              <w:t xml:space="preserve">Tỷ lệ sử dụng văn bản điện tử của địa phương </w:t>
            </w:r>
            <w:r w:rsidRPr="00550CC6">
              <w:rPr>
                <w:i/>
                <w:iCs/>
                <w:sz w:val="24"/>
                <w:szCs w:val="24"/>
              </w:rPr>
              <w:t>(Chỉ thống kê tỷ lệ văn bản được gửi hoàn toàn dưới dạng điện tử; sử dụng chữ ký số, chứng thư số và gửi trên môi trường điện tử).</w:t>
            </w:r>
          </w:p>
        </w:tc>
        <w:tc>
          <w:tcPr>
            <w:tcW w:w="732" w:type="pct"/>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i/>
                <w:iCs/>
                <w:sz w:val="24"/>
                <w:szCs w:val="24"/>
              </w:rPr>
              <w:t>%</w:t>
            </w:r>
          </w:p>
        </w:tc>
        <w:tc>
          <w:tcPr>
            <w:tcW w:w="459" w:type="pct"/>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jc w:val="center"/>
              <w:rPr>
                <w:sz w:val="18"/>
                <w:szCs w:val="18"/>
              </w:rPr>
            </w:pPr>
            <w:r w:rsidRPr="00550CC6">
              <w:rPr>
                <w:i/>
                <w:iCs/>
              </w:rPr>
              <w:t>100</w:t>
            </w:r>
          </w:p>
        </w:tc>
        <w:tc>
          <w:tcPr>
            <w:tcW w:w="640" w:type="pct"/>
            <w:tcBorders>
              <w:top w:val="single" w:sz="4" w:space="0" w:color="auto"/>
              <w:left w:val="single" w:sz="4" w:space="0" w:color="auto"/>
              <w:bottom w:val="single" w:sz="4" w:space="0" w:color="auto"/>
              <w:right w:val="single" w:sz="4" w:space="0" w:color="auto"/>
            </w:tcBorders>
            <w:shd w:val="clear" w:color="auto" w:fill="FFFFFF"/>
            <w:vAlign w:val="center"/>
          </w:tcPr>
          <w:p w:rsidR="00F20C03" w:rsidRPr="00550CC6" w:rsidRDefault="00F20C03" w:rsidP="00C368A4">
            <w:pPr>
              <w:jc w:val="center"/>
              <w:rPr>
                <w:sz w:val="18"/>
                <w:szCs w:val="18"/>
              </w:rPr>
            </w:pPr>
            <w:r w:rsidRPr="00550CC6">
              <w:rPr>
                <w:sz w:val="18"/>
                <w:szCs w:val="18"/>
              </w:rPr>
              <w:t>Trừ văn bản mật</w:t>
            </w:r>
          </w:p>
        </w:tc>
      </w:tr>
    </w:tbl>
    <w:p w:rsidR="00F20C03" w:rsidRPr="00550CC6" w:rsidRDefault="00F20C03" w:rsidP="00C368A4">
      <w:pPr>
        <w:spacing w:line="1" w:lineRule="exact"/>
        <w:rPr>
          <w:sz w:val="2"/>
          <w:szCs w:val="2"/>
        </w:rPr>
      </w:pPr>
      <w:r w:rsidRPr="00550CC6">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89"/>
        <w:gridCol w:w="8386"/>
        <w:gridCol w:w="1966"/>
        <w:gridCol w:w="1428"/>
        <w:gridCol w:w="2323"/>
      </w:tblGrid>
      <w:tr w:rsidR="00B126CE" w:rsidRPr="00550CC6" w:rsidTr="00B126CE">
        <w:trPr>
          <w:trHeight w:hRule="exact" w:val="432"/>
          <w:jc w:val="center"/>
        </w:trPr>
        <w:tc>
          <w:tcPr>
            <w:tcW w:w="989" w:type="dxa"/>
            <w:vMerge w:val="restart"/>
            <w:tcBorders>
              <w:top w:val="single" w:sz="4" w:space="0" w:color="auto"/>
              <w:left w:val="single" w:sz="4" w:space="0" w:color="auto"/>
            </w:tcBorders>
            <w:shd w:val="clear" w:color="auto" w:fill="D9D9D9"/>
            <w:vAlign w:val="center"/>
          </w:tcPr>
          <w:p w:rsidR="00F20C03" w:rsidRPr="00550CC6" w:rsidRDefault="00F20C03" w:rsidP="00C368A4">
            <w:pPr>
              <w:pStyle w:val="Other0"/>
              <w:shd w:val="clear" w:color="auto" w:fill="auto"/>
              <w:jc w:val="center"/>
            </w:pPr>
            <w:r w:rsidRPr="00550CC6">
              <w:rPr>
                <w:b/>
                <w:bCs/>
              </w:rPr>
              <w:lastRenderedPageBreak/>
              <w:t>STT</w:t>
            </w:r>
          </w:p>
        </w:tc>
        <w:tc>
          <w:tcPr>
            <w:tcW w:w="8386" w:type="dxa"/>
            <w:vMerge w:val="restart"/>
            <w:tcBorders>
              <w:top w:val="single" w:sz="4" w:space="0" w:color="auto"/>
              <w:left w:val="single" w:sz="4" w:space="0" w:color="auto"/>
            </w:tcBorders>
            <w:shd w:val="clear" w:color="auto" w:fill="D9D9D9"/>
          </w:tcPr>
          <w:p w:rsidR="00F20C03" w:rsidRPr="00550CC6" w:rsidRDefault="00F20C03" w:rsidP="00C368A4">
            <w:pPr>
              <w:pStyle w:val="Other0"/>
              <w:shd w:val="clear" w:color="auto" w:fill="auto"/>
              <w:jc w:val="center"/>
            </w:pPr>
            <w:r w:rsidRPr="00550CC6">
              <w:rPr>
                <w:b/>
                <w:bCs/>
              </w:rPr>
              <w:t>Chỉ tiêu thống kê</w:t>
            </w:r>
          </w:p>
          <w:p w:rsidR="00F20C03" w:rsidRPr="00550CC6" w:rsidRDefault="00F20C03" w:rsidP="00C368A4">
            <w:pPr>
              <w:pStyle w:val="Other0"/>
              <w:shd w:val="clear" w:color="auto" w:fill="auto"/>
              <w:jc w:val="center"/>
            </w:pPr>
            <w:r w:rsidRPr="00550CC6">
              <w:rPr>
                <w:i/>
                <w:iCs/>
              </w:rPr>
              <w:t>(Sử dụng trong kỳ báo cáo hàng quý, 6 tháng, năm)</w:t>
            </w:r>
          </w:p>
        </w:tc>
        <w:tc>
          <w:tcPr>
            <w:tcW w:w="3394" w:type="dxa"/>
            <w:gridSpan w:val="2"/>
            <w:tcBorders>
              <w:top w:val="single" w:sz="4" w:space="0" w:color="auto"/>
              <w:left w:val="single" w:sz="4" w:space="0" w:color="auto"/>
            </w:tcBorders>
            <w:shd w:val="clear" w:color="auto" w:fill="D9D9D9"/>
            <w:vAlign w:val="center"/>
          </w:tcPr>
          <w:p w:rsidR="00F20C03" w:rsidRPr="00550CC6" w:rsidRDefault="00F20C03" w:rsidP="00C368A4">
            <w:pPr>
              <w:pStyle w:val="Other0"/>
              <w:shd w:val="clear" w:color="auto" w:fill="auto"/>
              <w:jc w:val="center"/>
            </w:pPr>
            <w:r w:rsidRPr="00550CC6">
              <w:rPr>
                <w:b/>
                <w:bCs/>
              </w:rPr>
              <w:t>Kết quả thống kê</w:t>
            </w:r>
          </w:p>
        </w:tc>
        <w:tc>
          <w:tcPr>
            <w:tcW w:w="2323" w:type="dxa"/>
            <w:tcBorders>
              <w:top w:val="single" w:sz="4" w:space="0" w:color="auto"/>
              <w:left w:val="single" w:sz="4" w:space="0" w:color="auto"/>
              <w:right w:val="single" w:sz="4" w:space="0" w:color="auto"/>
            </w:tcBorders>
            <w:shd w:val="clear" w:color="auto" w:fill="D9D9D9"/>
            <w:vAlign w:val="bottom"/>
          </w:tcPr>
          <w:p w:rsidR="00F20C03" w:rsidRPr="00550CC6" w:rsidRDefault="00F20C03" w:rsidP="00C368A4">
            <w:pPr>
              <w:pStyle w:val="Other0"/>
              <w:shd w:val="clear" w:color="auto" w:fill="auto"/>
              <w:jc w:val="center"/>
            </w:pPr>
            <w:r w:rsidRPr="00550CC6">
              <w:rPr>
                <w:b/>
                <w:bCs/>
              </w:rPr>
              <w:t>Ghi chú</w:t>
            </w:r>
          </w:p>
        </w:tc>
      </w:tr>
      <w:tr w:rsidR="00B126CE" w:rsidRPr="00550CC6" w:rsidTr="00B126CE">
        <w:trPr>
          <w:trHeight w:hRule="exact" w:val="432"/>
          <w:jc w:val="center"/>
        </w:trPr>
        <w:tc>
          <w:tcPr>
            <w:tcW w:w="989" w:type="dxa"/>
            <w:vMerge/>
            <w:tcBorders>
              <w:left w:val="single" w:sz="4" w:space="0" w:color="auto"/>
            </w:tcBorders>
            <w:shd w:val="clear" w:color="auto" w:fill="D9D9D9"/>
            <w:vAlign w:val="center"/>
          </w:tcPr>
          <w:p w:rsidR="00F20C03" w:rsidRPr="00550CC6" w:rsidRDefault="00F20C03" w:rsidP="00C368A4">
            <w:pPr>
              <w:jc w:val="center"/>
            </w:pPr>
          </w:p>
        </w:tc>
        <w:tc>
          <w:tcPr>
            <w:tcW w:w="8386" w:type="dxa"/>
            <w:vMerge/>
            <w:tcBorders>
              <w:left w:val="single" w:sz="4" w:space="0" w:color="auto"/>
            </w:tcBorders>
            <w:shd w:val="clear" w:color="auto" w:fill="D9D9D9"/>
          </w:tcPr>
          <w:p w:rsidR="00F20C03" w:rsidRPr="00550CC6" w:rsidRDefault="00F20C03" w:rsidP="00C368A4"/>
        </w:tc>
        <w:tc>
          <w:tcPr>
            <w:tcW w:w="1966" w:type="dxa"/>
            <w:tcBorders>
              <w:top w:val="single" w:sz="4" w:space="0" w:color="auto"/>
              <w:left w:val="single" w:sz="4" w:space="0" w:color="auto"/>
            </w:tcBorders>
            <w:shd w:val="clear" w:color="auto" w:fill="D9D9D9"/>
            <w:vAlign w:val="center"/>
          </w:tcPr>
          <w:p w:rsidR="00F20C03" w:rsidRPr="00550CC6" w:rsidRDefault="00F20C03" w:rsidP="00C368A4">
            <w:pPr>
              <w:pStyle w:val="Other0"/>
              <w:shd w:val="clear" w:color="auto" w:fill="auto"/>
              <w:jc w:val="center"/>
            </w:pPr>
            <w:r w:rsidRPr="00550CC6">
              <w:rPr>
                <w:b/>
                <w:bCs/>
              </w:rPr>
              <w:t>Đơn vị tính</w:t>
            </w:r>
          </w:p>
        </w:tc>
        <w:tc>
          <w:tcPr>
            <w:tcW w:w="1428" w:type="dxa"/>
            <w:tcBorders>
              <w:top w:val="single" w:sz="4" w:space="0" w:color="auto"/>
              <w:left w:val="single" w:sz="4" w:space="0" w:color="auto"/>
            </w:tcBorders>
            <w:shd w:val="clear" w:color="auto" w:fill="D9D9D9"/>
            <w:vAlign w:val="center"/>
          </w:tcPr>
          <w:p w:rsidR="00F20C03" w:rsidRPr="00550CC6" w:rsidRDefault="00F20C03" w:rsidP="00C368A4">
            <w:pPr>
              <w:pStyle w:val="Other0"/>
              <w:shd w:val="clear" w:color="auto" w:fill="auto"/>
              <w:jc w:val="center"/>
            </w:pPr>
            <w:r w:rsidRPr="00550CC6">
              <w:rPr>
                <w:b/>
                <w:bCs/>
              </w:rPr>
              <w:t>Số liệu</w:t>
            </w:r>
          </w:p>
        </w:tc>
        <w:tc>
          <w:tcPr>
            <w:tcW w:w="2323" w:type="dxa"/>
            <w:tcBorders>
              <w:top w:val="single" w:sz="4" w:space="0" w:color="auto"/>
              <w:left w:val="single" w:sz="4" w:space="0" w:color="auto"/>
              <w:right w:val="single" w:sz="4" w:space="0" w:color="auto"/>
            </w:tcBorders>
            <w:shd w:val="clear" w:color="auto" w:fill="D9D9D9"/>
          </w:tcPr>
          <w:p w:rsidR="00F20C03" w:rsidRPr="00550CC6" w:rsidRDefault="00F20C03" w:rsidP="00C368A4">
            <w:pPr>
              <w:rPr>
                <w:sz w:val="10"/>
                <w:szCs w:val="10"/>
              </w:rPr>
            </w:pPr>
          </w:p>
        </w:tc>
      </w:tr>
      <w:tr w:rsidR="00B126CE" w:rsidRPr="00550CC6" w:rsidTr="00B126CE">
        <w:trPr>
          <w:trHeight w:hRule="exact" w:val="427"/>
          <w:jc w:val="center"/>
        </w:trPr>
        <w:tc>
          <w:tcPr>
            <w:tcW w:w="989"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5.2.1.</w:t>
            </w:r>
          </w:p>
        </w:tc>
        <w:tc>
          <w:tcPr>
            <w:tcW w:w="838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rPr>
                <w:sz w:val="24"/>
                <w:szCs w:val="24"/>
              </w:rPr>
            </w:pPr>
            <w:r w:rsidRPr="00550CC6">
              <w:rPr>
                <w:i/>
                <w:iCs/>
                <w:sz w:val="24"/>
                <w:szCs w:val="24"/>
              </w:rPr>
              <w:t>Tỷ lệ sử dụng văn bản điện tử của các sở, ban, ngành cấp tỉnh</w:t>
            </w:r>
          </w:p>
        </w:tc>
        <w:tc>
          <w:tcPr>
            <w:tcW w:w="196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i/>
                <w:iCs/>
                <w:sz w:val="24"/>
                <w:szCs w:val="24"/>
              </w:rPr>
              <w:t>%</w:t>
            </w:r>
          </w:p>
        </w:tc>
        <w:tc>
          <w:tcPr>
            <w:tcW w:w="1428" w:type="dxa"/>
            <w:tcBorders>
              <w:top w:val="single" w:sz="4" w:space="0" w:color="auto"/>
              <w:left w:val="single" w:sz="4" w:space="0" w:color="auto"/>
            </w:tcBorders>
            <w:shd w:val="clear" w:color="auto" w:fill="FFFFFF"/>
            <w:vAlign w:val="center"/>
          </w:tcPr>
          <w:p w:rsidR="00F20C03" w:rsidRPr="00550CC6" w:rsidRDefault="00F20C03" w:rsidP="00C368A4">
            <w:pPr>
              <w:jc w:val="center"/>
              <w:rPr>
                <w:i/>
                <w:iCs/>
              </w:rPr>
            </w:pPr>
          </w:p>
        </w:tc>
        <w:tc>
          <w:tcPr>
            <w:tcW w:w="2323"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B126CE" w:rsidRPr="00550CC6" w:rsidTr="00B126CE">
        <w:trPr>
          <w:trHeight w:hRule="exact" w:val="432"/>
          <w:jc w:val="center"/>
        </w:trPr>
        <w:tc>
          <w:tcPr>
            <w:tcW w:w="989"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5.2.2.</w:t>
            </w:r>
          </w:p>
        </w:tc>
        <w:tc>
          <w:tcPr>
            <w:tcW w:w="838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rPr>
                <w:sz w:val="24"/>
                <w:szCs w:val="24"/>
              </w:rPr>
            </w:pPr>
            <w:r w:rsidRPr="00550CC6">
              <w:rPr>
                <w:i/>
                <w:iCs/>
                <w:sz w:val="24"/>
                <w:szCs w:val="24"/>
              </w:rPr>
              <w:t>Tỷ lệ sử dụng văn bản điện tử của UBND cấp huyện</w:t>
            </w:r>
          </w:p>
        </w:tc>
        <w:tc>
          <w:tcPr>
            <w:tcW w:w="196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i/>
                <w:iCs/>
                <w:sz w:val="24"/>
                <w:szCs w:val="24"/>
              </w:rPr>
              <w:t>%</w:t>
            </w:r>
          </w:p>
        </w:tc>
        <w:tc>
          <w:tcPr>
            <w:tcW w:w="1428" w:type="dxa"/>
            <w:tcBorders>
              <w:top w:val="single" w:sz="4" w:space="0" w:color="auto"/>
              <w:left w:val="single" w:sz="4" w:space="0" w:color="auto"/>
            </w:tcBorders>
            <w:shd w:val="clear" w:color="auto" w:fill="FFFFFF"/>
            <w:vAlign w:val="center"/>
          </w:tcPr>
          <w:p w:rsidR="00F20C03" w:rsidRPr="00550CC6" w:rsidRDefault="00F20C03" w:rsidP="00C368A4">
            <w:pPr>
              <w:jc w:val="center"/>
              <w:rPr>
                <w:i/>
                <w:iCs/>
              </w:rPr>
            </w:pPr>
            <w:r w:rsidRPr="00550CC6">
              <w:rPr>
                <w:i/>
                <w:iCs/>
              </w:rPr>
              <w:t>100</w:t>
            </w:r>
          </w:p>
        </w:tc>
        <w:tc>
          <w:tcPr>
            <w:tcW w:w="2323"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B126CE" w:rsidRPr="00550CC6" w:rsidTr="00B126CE">
        <w:trPr>
          <w:trHeight w:hRule="exact" w:val="427"/>
          <w:jc w:val="center"/>
        </w:trPr>
        <w:tc>
          <w:tcPr>
            <w:tcW w:w="989"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5.2.3.</w:t>
            </w:r>
          </w:p>
        </w:tc>
        <w:tc>
          <w:tcPr>
            <w:tcW w:w="838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rPr>
                <w:sz w:val="24"/>
                <w:szCs w:val="24"/>
              </w:rPr>
            </w:pPr>
            <w:r w:rsidRPr="00550CC6">
              <w:rPr>
                <w:i/>
                <w:iCs/>
                <w:sz w:val="24"/>
                <w:szCs w:val="24"/>
              </w:rPr>
              <w:t>Tỷ lệ sử dụng văn bản điện tử của UBND cấp xã</w:t>
            </w:r>
          </w:p>
        </w:tc>
        <w:tc>
          <w:tcPr>
            <w:tcW w:w="196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i/>
                <w:iCs/>
                <w:sz w:val="24"/>
                <w:szCs w:val="24"/>
              </w:rPr>
              <w:t>%</w:t>
            </w:r>
          </w:p>
        </w:tc>
        <w:tc>
          <w:tcPr>
            <w:tcW w:w="1428" w:type="dxa"/>
            <w:tcBorders>
              <w:top w:val="single" w:sz="4" w:space="0" w:color="auto"/>
              <w:left w:val="single" w:sz="4" w:space="0" w:color="auto"/>
            </w:tcBorders>
            <w:shd w:val="clear" w:color="auto" w:fill="FFFFFF"/>
            <w:vAlign w:val="center"/>
          </w:tcPr>
          <w:p w:rsidR="00F20C03" w:rsidRPr="00550CC6" w:rsidRDefault="00F20C03" w:rsidP="00C368A4">
            <w:pPr>
              <w:jc w:val="center"/>
              <w:rPr>
                <w:i/>
                <w:iCs/>
              </w:rPr>
            </w:pPr>
            <w:r w:rsidRPr="00550CC6">
              <w:rPr>
                <w:i/>
                <w:iCs/>
              </w:rPr>
              <w:t>100</w:t>
            </w:r>
          </w:p>
        </w:tc>
        <w:tc>
          <w:tcPr>
            <w:tcW w:w="2323"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B126CE" w:rsidRPr="00550CC6" w:rsidTr="00B126CE">
        <w:trPr>
          <w:trHeight w:hRule="exact" w:val="427"/>
          <w:jc w:val="center"/>
        </w:trPr>
        <w:tc>
          <w:tcPr>
            <w:tcW w:w="989"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t>5.3.</w:t>
            </w:r>
          </w:p>
        </w:tc>
        <w:tc>
          <w:tcPr>
            <w:tcW w:w="838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pPr>
            <w:r w:rsidRPr="00550CC6">
              <w:t>Xây dựng, vận hành Hệ thống thông tin một cửa điện tử tập trung của tỉnh</w:t>
            </w:r>
          </w:p>
        </w:tc>
        <w:tc>
          <w:tcPr>
            <w:tcW w:w="1966" w:type="dxa"/>
            <w:tcBorders>
              <w:top w:val="single" w:sz="4" w:space="0" w:color="auto"/>
              <w:left w:val="single" w:sz="4" w:space="0" w:color="auto"/>
            </w:tcBorders>
            <w:shd w:val="clear" w:color="auto" w:fill="FFFFFF"/>
            <w:vAlign w:val="center"/>
          </w:tcPr>
          <w:p w:rsidR="00F20C03" w:rsidRPr="00550CC6" w:rsidRDefault="00F20C03" w:rsidP="00C368A4">
            <w:pPr>
              <w:jc w:val="center"/>
              <w:rPr>
                <w:sz w:val="10"/>
                <w:szCs w:val="10"/>
              </w:rPr>
            </w:pPr>
          </w:p>
        </w:tc>
        <w:tc>
          <w:tcPr>
            <w:tcW w:w="1428" w:type="dxa"/>
            <w:tcBorders>
              <w:top w:val="single" w:sz="4" w:space="0" w:color="auto"/>
              <w:left w:val="single" w:sz="4" w:space="0" w:color="auto"/>
            </w:tcBorders>
            <w:shd w:val="clear" w:color="auto" w:fill="FFFFFF"/>
            <w:vAlign w:val="center"/>
          </w:tcPr>
          <w:p w:rsidR="00F20C03" w:rsidRPr="00550CC6" w:rsidRDefault="00F20C03" w:rsidP="00C368A4">
            <w:pPr>
              <w:jc w:val="center"/>
              <w:rPr>
                <w:i/>
                <w:iCs/>
              </w:rPr>
            </w:pPr>
          </w:p>
        </w:tc>
        <w:tc>
          <w:tcPr>
            <w:tcW w:w="2323"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B126CE" w:rsidRPr="00550CC6" w:rsidTr="00B126CE">
        <w:trPr>
          <w:trHeight w:hRule="exact" w:val="432"/>
          <w:jc w:val="center"/>
        </w:trPr>
        <w:tc>
          <w:tcPr>
            <w:tcW w:w="989"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5.3.1.</w:t>
            </w:r>
          </w:p>
        </w:tc>
        <w:tc>
          <w:tcPr>
            <w:tcW w:w="838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pPr>
            <w:r w:rsidRPr="00550CC6">
              <w:rPr>
                <w:i/>
                <w:iCs/>
              </w:rPr>
              <w:t>Tỷ lệ sở, ngành đã kết nối liên thông với Hệ thống</w:t>
            </w:r>
          </w:p>
        </w:tc>
        <w:tc>
          <w:tcPr>
            <w:tcW w:w="1966" w:type="dxa"/>
            <w:tcBorders>
              <w:top w:val="single" w:sz="4" w:space="0" w:color="auto"/>
              <w:left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i/>
                <w:iCs/>
                <w:sz w:val="24"/>
                <w:szCs w:val="24"/>
              </w:rPr>
              <w:t>%</w:t>
            </w:r>
          </w:p>
        </w:tc>
        <w:tc>
          <w:tcPr>
            <w:tcW w:w="1428" w:type="dxa"/>
            <w:tcBorders>
              <w:top w:val="single" w:sz="4" w:space="0" w:color="auto"/>
              <w:left w:val="single" w:sz="4" w:space="0" w:color="auto"/>
            </w:tcBorders>
            <w:shd w:val="clear" w:color="auto" w:fill="FFFFFF"/>
            <w:vAlign w:val="center"/>
          </w:tcPr>
          <w:p w:rsidR="00F20C03" w:rsidRPr="00550CC6" w:rsidRDefault="00F20C03" w:rsidP="00C368A4">
            <w:pPr>
              <w:jc w:val="center"/>
              <w:rPr>
                <w:i/>
                <w:iCs/>
              </w:rPr>
            </w:pPr>
          </w:p>
        </w:tc>
        <w:tc>
          <w:tcPr>
            <w:tcW w:w="2323" w:type="dxa"/>
            <w:tcBorders>
              <w:top w:val="single" w:sz="4" w:space="0" w:color="auto"/>
              <w:left w:val="single" w:sz="4" w:space="0" w:color="auto"/>
              <w:right w:val="single" w:sz="4" w:space="0" w:color="auto"/>
            </w:tcBorders>
            <w:shd w:val="clear" w:color="auto" w:fill="FFFFFF"/>
          </w:tcPr>
          <w:p w:rsidR="00F20C03" w:rsidRPr="00550CC6" w:rsidRDefault="00F20C03" w:rsidP="00C368A4">
            <w:pPr>
              <w:rPr>
                <w:sz w:val="10"/>
                <w:szCs w:val="10"/>
              </w:rPr>
            </w:pPr>
          </w:p>
        </w:tc>
      </w:tr>
      <w:tr w:rsidR="00B126CE" w:rsidRPr="00550CC6" w:rsidTr="00B126CE">
        <w:trPr>
          <w:trHeight w:hRule="exact" w:val="427"/>
          <w:jc w:val="center"/>
        </w:trPr>
        <w:tc>
          <w:tcPr>
            <w:tcW w:w="98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5.3.2.</w:t>
            </w:r>
          </w:p>
        </w:tc>
        <w:tc>
          <w:tcPr>
            <w:tcW w:w="8386"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pPr>
            <w:r w:rsidRPr="00550CC6">
              <w:rPr>
                <w:i/>
                <w:iCs/>
              </w:rPr>
              <w:t>Tỷ lệ đơn vị cấp huyện đã kết nối liên thông với Hệ thống</w:t>
            </w:r>
          </w:p>
        </w:tc>
        <w:tc>
          <w:tcPr>
            <w:tcW w:w="1966"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i/>
                <w:iCs/>
                <w:sz w:val="24"/>
                <w:szCs w:val="24"/>
              </w:rPr>
              <w:t>%</w:t>
            </w:r>
          </w:p>
        </w:tc>
        <w:tc>
          <w:tcPr>
            <w:tcW w:w="1428"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jc w:val="center"/>
              <w:rPr>
                <w:i/>
                <w:iCs/>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F20C03" w:rsidRPr="00550CC6" w:rsidRDefault="00F20C03" w:rsidP="00C368A4">
            <w:pPr>
              <w:rPr>
                <w:sz w:val="10"/>
                <w:szCs w:val="10"/>
              </w:rPr>
            </w:pPr>
          </w:p>
        </w:tc>
      </w:tr>
      <w:tr w:rsidR="00B126CE" w:rsidRPr="00550CC6" w:rsidTr="00B126CE">
        <w:trPr>
          <w:trHeight w:hRule="exact" w:val="427"/>
          <w:jc w:val="center"/>
        </w:trPr>
        <w:tc>
          <w:tcPr>
            <w:tcW w:w="989"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pPr>
            <w:r w:rsidRPr="00550CC6">
              <w:rPr>
                <w:i/>
                <w:iCs/>
              </w:rPr>
              <w:t>5.3.3.</w:t>
            </w:r>
          </w:p>
        </w:tc>
        <w:tc>
          <w:tcPr>
            <w:tcW w:w="8386"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pPr>
            <w:r w:rsidRPr="00550CC6">
              <w:rPr>
                <w:i/>
                <w:iCs/>
              </w:rPr>
              <w:t>Tỷ lệ đơn vị cấp xã đã kết nối liên thông với Hệ thống</w:t>
            </w:r>
          </w:p>
        </w:tc>
        <w:tc>
          <w:tcPr>
            <w:tcW w:w="1966"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pStyle w:val="Other0"/>
              <w:shd w:val="clear" w:color="auto" w:fill="auto"/>
              <w:jc w:val="center"/>
              <w:rPr>
                <w:sz w:val="24"/>
                <w:szCs w:val="24"/>
              </w:rPr>
            </w:pPr>
            <w:r w:rsidRPr="00550CC6">
              <w:rPr>
                <w:i/>
                <w:iCs/>
                <w:sz w:val="24"/>
                <w:szCs w:val="24"/>
              </w:rPr>
              <w:t>%</w:t>
            </w:r>
          </w:p>
        </w:tc>
        <w:tc>
          <w:tcPr>
            <w:tcW w:w="1428" w:type="dxa"/>
            <w:tcBorders>
              <w:top w:val="single" w:sz="4" w:space="0" w:color="auto"/>
              <w:left w:val="single" w:sz="4" w:space="0" w:color="auto"/>
              <w:bottom w:val="single" w:sz="4" w:space="0" w:color="auto"/>
            </w:tcBorders>
            <w:shd w:val="clear" w:color="auto" w:fill="FFFFFF"/>
            <w:vAlign w:val="center"/>
          </w:tcPr>
          <w:p w:rsidR="00F20C03" w:rsidRPr="00550CC6" w:rsidRDefault="00F20C03" w:rsidP="00C368A4">
            <w:pPr>
              <w:jc w:val="center"/>
              <w:rPr>
                <w:i/>
                <w:iCs/>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F20C03" w:rsidRPr="00550CC6" w:rsidRDefault="00F20C03" w:rsidP="00C368A4">
            <w:pPr>
              <w:rPr>
                <w:sz w:val="10"/>
                <w:szCs w:val="10"/>
              </w:rPr>
            </w:pPr>
          </w:p>
        </w:tc>
      </w:tr>
    </w:tbl>
    <w:p w:rsidR="00DA2D97" w:rsidRPr="00550CC6" w:rsidRDefault="00F20C03" w:rsidP="00C368A4">
      <w:pPr>
        <w:spacing w:line="1" w:lineRule="exact"/>
        <w:rPr>
          <w:sz w:val="2"/>
          <w:szCs w:val="2"/>
        </w:rPr>
      </w:pPr>
      <w:r w:rsidRPr="00550CC6">
        <w:rPr>
          <w:noProof/>
        </w:rPr>
        <mc:AlternateContent>
          <mc:Choice Requires="wps">
            <w:drawing>
              <wp:anchor distT="0" distB="0" distL="114300" distR="114300" simplePos="0" relativeHeight="251663360" behindDoc="0" locked="0" layoutInCell="1" allowOverlap="1" wp14:anchorId="53598B07" wp14:editId="2D376D67">
                <wp:simplePos x="0" y="0"/>
                <wp:positionH relativeFrom="column">
                  <wp:posOffset>2597785</wp:posOffset>
                </wp:positionH>
                <wp:positionV relativeFrom="paragraph">
                  <wp:posOffset>610235</wp:posOffset>
                </wp:positionV>
                <wp:extent cx="4222115" cy="0"/>
                <wp:effectExtent l="0" t="0" r="26035" b="19050"/>
                <wp:wrapNone/>
                <wp:docPr id="14" name="Straight Connector 14"/>
                <wp:cNvGraphicFramePr/>
                <a:graphic xmlns:a="http://schemas.openxmlformats.org/drawingml/2006/main">
                  <a:graphicData uri="http://schemas.microsoft.com/office/word/2010/wordprocessingShape">
                    <wps:wsp>
                      <wps:cNvCnPr/>
                      <wps:spPr>
                        <a:xfrm>
                          <a:off x="0" y="0"/>
                          <a:ext cx="4222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D65B6A" id="Straight Connector 1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55pt,48.05pt" to="537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" strokecolor="#5b9bd5 [3204]" strokeweight=".5pt">
                <v:stroke joinstyle="miter"/>
              </v:line>
            </w:pict>
          </mc:Fallback>
        </mc:AlternateContent>
      </w:r>
    </w:p>
    <w:sectPr w:rsidR="00DA2D97" w:rsidRPr="00550CC6">
      <w:pgSz w:w="15840" w:h="12240" w:orient="landscape"/>
      <w:pgMar w:top="1865" w:right="434" w:bottom="1449" w:left="315" w:header="1437" w:footer="1021"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220" w:rsidRDefault="003B3220">
      <w:r>
        <w:separator/>
      </w:r>
    </w:p>
  </w:endnote>
  <w:endnote w:type="continuationSeparator" w:id="0">
    <w:p w:rsidR="003B3220" w:rsidRDefault="003B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58F" w:rsidRDefault="0007158F">
    <w:pPr>
      <w:pStyle w:val="Footer"/>
      <w:jc w:val="center"/>
    </w:pPr>
  </w:p>
  <w:p w:rsidR="0007158F" w:rsidRDefault="000715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220" w:rsidRDefault="003B3220">
      <w:r>
        <w:separator/>
      </w:r>
    </w:p>
  </w:footnote>
  <w:footnote w:type="continuationSeparator" w:id="0">
    <w:p w:rsidR="003B3220" w:rsidRDefault="003B32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180678"/>
      <w:docPartObj>
        <w:docPartGallery w:val="Page Numbers (Top of Page)"/>
        <w:docPartUnique/>
      </w:docPartObj>
    </w:sdtPr>
    <w:sdtEndPr>
      <w:rPr>
        <w:noProof/>
      </w:rPr>
    </w:sdtEndPr>
    <w:sdtContent>
      <w:p w:rsidR="0007158F" w:rsidRDefault="0007158F">
        <w:pPr>
          <w:pStyle w:val="Header"/>
        </w:pPr>
        <w:r>
          <w:fldChar w:fldCharType="begin"/>
        </w:r>
        <w:r>
          <w:instrText xml:space="preserve"> PAGE   \* MERGEFORMAT </w:instrText>
        </w:r>
        <w:r>
          <w:fldChar w:fldCharType="separate"/>
        </w:r>
        <w:r>
          <w:rPr>
            <w:noProof/>
          </w:rPr>
          <w:t>8</w:t>
        </w:r>
        <w:r>
          <w:rPr>
            <w:noProof/>
          </w:rPr>
          <w:fldChar w:fldCharType="end"/>
        </w:r>
      </w:p>
    </w:sdtContent>
  </w:sdt>
  <w:p w:rsidR="0007158F" w:rsidRDefault="0007158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17969"/>
      <w:docPartObj>
        <w:docPartGallery w:val="Page Numbers (Top of Page)"/>
        <w:docPartUnique/>
      </w:docPartObj>
    </w:sdtPr>
    <w:sdtEndPr>
      <w:rPr>
        <w:noProof/>
      </w:rPr>
    </w:sdtEndPr>
    <w:sdtContent>
      <w:p w:rsidR="006C312A" w:rsidRDefault="003B3220">
        <w:pPr>
          <w:pStyle w:val="Header"/>
          <w:jc w:val="center"/>
        </w:pPr>
      </w:p>
    </w:sdtContent>
  </w:sdt>
  <w:p w:rsidR="0007158F" w:rsidRDefault="000715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8427EC5"/>
    <w:multiLevelType w:val="hybridMultilevel"/>
    <w:tmpl w:val="5E8ECBDE"/>
    <w:lvl w:ilvl="0" w:tplc="0E1A5AA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711003"/>
    <w:multiLevelType w:val="multilevel"/>
    <w:tmpl w:val="D6F4EC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7E59EA"/>
    <w:multiLevelType w:val="hybridMultilevel"/>
    <w:tmpl w:val="2576A75E"/>
    <w:lvl w:ilvl="0" w:tplc="AEB008BA">
      <w:start w:val="5"/>
      <w:numFmt w:val="bullet"/>
      <w:lvlText w:val="-"/>
      <w:lvlJc w:val="left"/>
      <w:pPr>
        <w:ind w:left="1080" w:hanging="360"/>
      </w:pPr>
      <w:rPr>
        <w:rFonts w:ascii="TimesNewRomanPSMT" w:eastAsia="Times New Roman" w:hAnsi="TimesNewRomanPS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05224C"/>
    <w:multiLevelType w:val="hybridMultilevel"/>
    <w:tmpl w:val="D4E84346"/>
    <w:lvl w:ilvl="0" w:tplc="411E75F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AB3526"/>
    <w:multiLevelType w:val="multilevel"/>
    <w:tmpl w:val="6DBC57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3840F5"/>
    <w:multiLevelType w:val="multilevel"/>
    <w:tmpl w:val="7E60CB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0770BF"/>
    <w:multiLevelType w:val="multilevel"/>
    <w:tmpl w:val="41165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9D5B83"/>
    <w:multiLevelType w:val="multilevel"/>
    <w:tmpl w:val="DB82A4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CA43E0"/>
    <w:multiLevelType w:val="multilevel"/>
    <w:tmpl w:val="42AAF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3E693A"/>
    <w:multiLevelType w:val="hybridMultilevel"/>
    <w:tmpl w:val="3ABE1E28"/>
    <w:lvl w:ilvl="0" w:tplc="598CAFCA">
      <w:start w:val="1"/>
      <w:numFmt w:val="lowerLetter"/>
      <w:lvlText w:val="%1)"/>
      <w:lvlJc w:val="left"/>
      <w:pPr>
        <w:ind w:left="198" w:hanging="300"/>
      </w:pPr>
      <w:rPr>
        <w:rFonts w:ascii="Times New Roman" w:eastAsia="Times New Roman" w:hAnsi="Times New Roman" w:cs="Times New Roman" w:hint="default"/>
        <w:w w:val="100"/>
        <w:sz w:val="28"/>
        <w:szCs w:val="28"/>
        <w:lang w:val="vi" w:eastAsia="en-US" w:bidi="ar-SA"/>
      </w:rPr>
    </w:lvl>
    <w:lvl w:ilvl="1" w:tplc="768E8554">
      <w:numFmt w:val="bullet"/>
      <w:lvlText w:val="•"/>
      <w:lvlJc w:val="left"/>
      <w:pPr>
        <w:ind w:left="1174" w:hanging="300"/>
      </w:pPr>
      <w:rPr>
        <w:rFonts w:hint="default"/>
        <w:lang w:val="vi" w:eastAsia="en-US" w:bidi="ar-SA"/>
      </w:rPr>
    </w:lvl>
    <w:lvl w:ilvl="2" w:tplc="4926BFA4">
      <w:numFmt w:val="bullet"/>
      <w:lvlText w:val="•"/>
      <w:lvlJc w:val="left"/>
      <w:pPr>
        <w:ind w:left="2149" w:hanging="300"/>
      </w:pPr>
      <w:rPr>
        <w:rFonts w:hint="default"/>
        <w:lang w:val="vi" w:eastAsia="en-US" w:bidi="ar-SA"/>
      </w:rPr>
    </w:lvl>
    <w:lvl w:ilvl="3" w:tplc="836C5258">
      <w:numFmt w:val="bullet"/>
      <w:lvlText w:val="•"/>
      <w:lvlJc w:val="left"/>
      <w:pPr>
        <w:ind w:left="3123" w:hanging="300"/>
      </w:pPr>
      <w:rPr>
        <w:rFonts w:hint="default"/>
        <w:lang w:val="vi" w:eastAsia="en-US" w:bidi="ar-SA"/>
      </w:rPr>
    </w:lvl>
    <w:lvl w:ilvl="4" w:tplc="49280B6A">
      <w:numFmt w:val="bullet"/>
      <w:lvlText w:val="•"/>
      <w:lvlJc w:val="left"/>
      <w:pPr>
        <w:ind w:left="4098" w:hanging="300"/>
      </w:pPr>
      <w:rPr>
        <w:rFonts w:hint="default"/>
        <w:lang w:val="vi" w:eastAsia="en-US" w:bidi="ar-SA"/>
      </w:rPr>
    </w:lvl>
    <w:lvl w:ilvl="5" w:tplc="4F6429A2">
      <w:numFmt w:val="bullet"/>
      <w:lvlText w:val="•"/>
      <w:lvlJc w:val="left"/>
      <w:pPr>
        <w:ind w:left="5073" w:hanging="300"/>
      </w:pPr>
      <w:rPr>
        <w:rFonts w:hint="default"/>
        <w:lang w:val="vi" w:eastAsia="en-US" w:bidi="ar-SA"/>
      </w:rPr>
    </w:lvl>
    <w:lvl w:ilvl="6" w:tplc="7C92759A">
      <w:numFmt w:val="bullet"/>
      <w:lvlText w:val="•"/>
      <w:lvlJc w:val="left"/>
      <w:pPr>
        <w:ind w:left="6047" w:hanging="300"/>
      </w:pPr>
      <w:rPr>
        <w:rFonts w:hint="default"/>
        <w:lang w:val="vi" w:eastAsia="en-US" w:bidi="ar-SA"/>
      </w:rPr>
    </w:lvl>
    <w:lvl w:ilvl="7" w:tplc="11600B08">
      <w:numFmt w:val="bullet"/>
      <w:lvlText w:val="•"/>
      <w:lvlJc w:val="left"/>
      <w:pPr>
        <w:ind w:left="7022" w:hanging="300"/>
      </w:pPr>
      <w:rPr>
        <w:rFonts w:hint="default"/>
        <w:lang w:val="vi" w:eastAsia="en-US" w:bidi="ar-SA"/>
      </w:rPr>
    </w:lvl>
    <w:lvl w:ilvl="8" w:tplc="B69AC9A4">
      <w:numFmt w:val="bullet"/>
      <w:lvlText w:val="•"/>
      <w:lvlJc w:val="left"/>
      <w:pPr>
        <w:ind w:left="7997" w:hanging="300"/>
      </w:pPr>
      <w:rPr>
        <w:rFonts w:hint="default"/>
        <w:lang w:val="vi" w:eastAsia="en-US" w:bidi="ar-SA"/>
      </w:rPr>
    </w:lvl>
  </w:abstractNum>
  <w:abstractNum w:abstractNumId="11" w15:restartNumberingAfterBreak="0">
    <w:nsid w:val="6BFD1002"/>
    <w:multiLevelType w:val="multilevel"/>
    <w:tmpl w:val="BC6CEF8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691480"/>
    <w:multiLevelType w:val="hybridMultilevel"/>
    <w:tmpl w:val="BD5AC8D6"/>
    <w:lvl w:ilvl="0" w:tplc="120A483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865065F"/>
    <w:multiLevelType w:val="hybridMultilevel"/>
    <w:tmpl w:val="EE9465A6"/>
    <w:lvl w:ilvl="0" w:tplc="3652614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3"/>
  </w:num>
  <w:num w:numId="4">
    <w:abstractNumId w:val="13"/>
  </w:num>
  <w:num w:numId="5">
    <w:abstractNumId w:val="12"/>
  </w:num>
  <w:num w:numId="6">
    <w:abstractNumId w:val="0"/>
  </w:num>
  <w:num w:numId="7">
    <w:abstractNumId w:val="10"/>
  </w:num>
  <w:num w:numId="8">
    <w:abstractNumId w:val="9"/>
  </w:num>
  <w:num w:numId="9">
    <w:abstractNumId w:val="6"/>
  </w:num>
  <w:num w:numId="10">
    <w:abstractNumId w:val="11"/>
  </w:num>
  <w:num w:numId="11">
    <w:abstractNumId w:val="8"/>
  </w:num>
  <w:num w:numId="12">
    <w:abstractNumId w:val="7"/>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B2"/>
    <w:rsid w:val="00000441"/>
    <w:rsid w:val="000006BC"/>
    <w:rsid w:val="0000157A"/>
    <w:rsid w:val="00001F52"/>
    <w:rsid w:val="00002720"/>
    <w:rsid w:val="000027B9"/>
    <w:rsid w:val="00002F34"/>
    <w:rsid w:val="0000338A"/>
    <w:rsid w:val="0000398D"/>
    <w:rsid w:val="00003BE9"/>
    <w:rsid w:val="00003C05"/>
    <w:rsid w:val="0000423B"/>
    <w:rsid w:val="00004A14"/>
    <w:rsid w:val="00004ACA"/>
    <w:rsid w:val="000058F3"/>
    <w:rsid w:val="000071C6"/>
    <w:rsid w:val="00007529"/>
    <w:rsid w:val="0001016A"/>
    <w:rsid w:val="00010AA9"/>
    <w:rsid w:val="00011063"/>
    <w:rsid w:val="00011339"/>
    <w:rsid w:val="00011455"/>
    <w:rsid w:val="0001151E"/>
    <w:rsid w:val="000133DC"/>
    <w:rsid w:val="00013E79"/>
    <w:rsid w:val="000147DC"/>
    <w:rsid w:val="00014B81"/>
    <w:rsid w:val="00015BED"/>
    <w:rsid w:val="00016053"/>
    <w:rsid w:val="0001617E"/>
    <w:rsid w:val="00016CD1"/>
    <w:rsid w:val="00017A98"/>
    <w:rsid w:val="00017C0E"/>
    <w:rsid w:val="00017DA2"/>
    <w:rsid w:val="00017EFA"/>
    <w:rsid w:val="00020EEC"/>
    <w:rsid w:val="00021072"/>
    <w:rsid w:val="00021A3F"/>
    <w:rsid w:val="00022116"/>
    <w:rsid w:val="00022361"/>
    <w:rsid w:val="000226FB"/>
    <w:rsid w:val="00022787"/>
    <w:rsid w:val="00022AF7"/>
    <w:rsid w:val="00022CBB"/>
    <w:rsid w:val="000231DC"/>
    <w:rsid w:val="000234E1"/>
    <w:rsid w:val="00023BE5"/>
    <w:rsid w:val="00023D6C"/>
    <w:rsid w:val="00023EA7"/>
    <w:rsid w:val="00023FAD"/>
    <w:rsid w:val="00024388"/>
    <w:rsid w:val="0002495A"/>
    <w:rsid w:val="00024A20"/>
    <w:rsid w:val="00025DD7"/>
    <w:rsid w:val="0002608F"/>
    <w:rsid w:val="00026544"/>
    <w:rsid w:val="00027E06"/>
    <w:rsid w:val="000305DE"/>
    <w:rsid w:val="000305F0"/>
    <w:rsid w:val="0003139E"/>
    <w:rsid w:val="000318AF"/>
    <w:rsid w:val="00032A9E"/>
    <w:rsid w:val="00032B9F"/>
    <w:rsid w:val="00032D99"/>
    <w:rsid w:val="000339A4"/>
    <w:rsid w:val="00033F00"/>
    <w:rsid w:val="00034A66"/>
    <w:rsid w:val="0003505C"/>
    <w:rsid w:val="00035B1E"/>
    <w:rsid w:val="000369E4"/>
    <w:rsid w:val="00036E71"/>
    <w:rsid w:val="00036ED3"/>
    <w:rsid w:val="0003751E"/>
    <w:rsid w:val="000375F8"/>
    <w:rsid w:val="00037A09"/>
    <w:rsid w:val="0004036A"/>
    <w:rsid w:val="000405C5"/>
    <w:rsid w:val="00040BC5"/>
    <w:rsid w:val="000414E9"/>
    <w:rsid w:val="000417C2"/>
    <w:rsid w:val="0004217A"/>
    <w:rsid w:val="000421DF"/>
    <w:rsid w:val="000424C2"/>
    <w:rsid w:val="000426E5"/>
    <w:rsid w:val="00043A95"/>
    <w:rsid w:val="00043F01"/>
    <w:rsid w:val="00046888"/>
    <w:rsid w:val="000477BD"/>
    <w:rsid w:val="00047C98"/>
    <w:rsid w:val="00047E0E"/>
    <w:rsid w:val="00050B22"/>
    <w:rsid w:val="000519FA"/>
    <w:rsid w:val="0005247D"/>
    <w:rsid w:val="00052CCE"/>
    <w:rsid w:val="00054100"/>
    <w:rsid w:val="0005428C"/>
    <w:rsid w:val="000545D2"/>
    <w:rsid w:val="00054DFC"/>
    <w:rsid w:val="0005524D"/>
    <w:rsid w:val="0005526F"/>
    <w:rsid w:val="00055E40"/>
    <w:rsid w:val="00056806"/>
    <w:rsid w:val="00057C2F"/>
    <w:rsid w:val="00057F8E"/>
    <w:rsid w:val="000602AA"/>
    <w:rsid w:val="0006043B"/>
    <w:rsid w:val="00060619"/>
    <w:rsid w:val="00060992"/>
    <w:rsid w:val="00060E92"/>
    <w:rsid w:val="000613B5"/>
    <w:rsid w:val="00061D4F"/>
    <w:rsid w:val="0006293B"/>
    <w:rsid w:val="000631B7"/>
    <w:rsid w:val="000634C9"/>
    <w:rsid w:val="000634E0"/>
    <w:rsid w:val="00063583"/>
    <w:rsid w:val="00063814"/>
    <w:rsid w:val="0006396C"/>
    <w:rsid w:val="00063B4A"/>
    <w:rsid w:val="00063B54"/>
    <w:rsid w:val="00063CEA"/>
    <w:rsid w:val="000641B2"/>
    <w:rsid w:val="00066641"/>
    <w:rsid w:val="00066C5D"/>
    <w:rsid w:val="00066C80"/>
    <w:rsid w:val="00067247"/>
    <w:rsid w:val="00067595"/>
    <w:rsid w:val="000676F3"/>
    <w:rsid w:val="00067EAB"/>
    <w:rsid w:val="000704B8"/>
    <w:rsid w:val="00070726"/>
    <w:rsid w:val="00070810"/>
    <w:rsid w:val="0007158F"/>
    <w:rsid w:val="000715A2"/>
    <w:rsid w:val="00071BE9"/>
    <w:rsid w:val="00071C8D"/>
    <w:rsid w:val="00072C71"/>
    <w:rsid w:val="00073163"/>
    <w:rsid w:val="00073AE6"/>
    <w:rsid w:val="00073C0D"/>
    <w:rsid w:val="00074D1B"/>
    <w:rsid w:val="0007522A"/>
    <w:rsid w:val="00075543"/>
    <w:rsid w:val="00076C70"/>
    <w:rsid w:val="00076D24"/>
    <w:rsid w:val="00077495"/>
    <w:rsid w:val="00077D17"/>
    <w:rsid w:val="000802D4"/>
    <w:rsid w:val="00080A1C"/>
    <w:rsid w:val="00081AB6"/>
    <w:rsid w:val="00081B67"/>
    <w:rsid w:val="00082CE7"/>
    <w:rsid w:val="00082E55"/>
    <w:rsid w:val="000831FD"/>
    <w:rsid w:val="000833CE"/>
    <w:rsid w:val="000847ED"/>
    <w:rsid w:val="00085463"/>
    <w:rsid w:val="00085BFC"/>
    <w:rsid w:val="00085D91"/>
    <w:rsid w:val="0008654E"/>
    <w:rsid w:val="00086600"/>
    <w:rsid w:val="0008669E"/>
    <w:rsid w:val="00086D6E"/>
    <w:rsid w:val="00087891"/>
    <w:rsid w:val="00087AD1"/>
    <w:rsid w:val="00087E9D"/>
    <w:rsid w:val="000903D3"/>
    <w:rsid w:val="00090C90"/>
    <w:rsid w:val="00090F4E"/>
    <w:rsid w:val="00090FBF"/>
    <w:rsid w:val="000911AF"/>
    <w:rsid w:val="00091387"/>
    <w:rsid w:val="00092360"/>
    <w:rsid w:val="0009270C"/>
    <w:rsid w:val="00092A53"/>
    <w:rsid w:val="00092E13"/>
    <w:rsid w:val="000931BC"/>
    <w:rsid w:val="000933D4"/>
    <w:rsid w:val="0009365D"/>
    <w:rsid w:val="00093EFA"/>
    <w:rsid w:val="000946E0"/>
    <w:rsid w:val="000947E4"/>
    <w:rsid w:val="00094C81"/>
    <w:rsid w:val="00094FF1"/>
    <w:rsid w:val="000951DB"/>
    <w:rsid w:val="00095563"/>
    <w:rsid w:val="00095AAB"/>
    <w:rsid w:val="00096597"/>
    <w:rsid w:val="00097AE8"/>
    <w:rsid w:val="00097C06"/>
    <w:rsid w:val="000A0612"/>
    <w:rsid w:val="000A110A"/>
    <w:rsid w:val="000A1693"/>
    <w:rsid w:val="000A1D6E"/>
    <w:rsid w:val="000A239B"/>
    <w:rsid w:val="000A2F53"/>
    <w:rsid w:val="000A3261"/>
    <w:rsid w:val="000A3654"/>
    <w:rsid w:val="000A3A22"/>
    <w:rsid w:val="000A40DA"/>
    <w:rsid w:val="000A44C9"/>
    <w:rsid w:val="000A47C2"/>
    <w:rsid w:val="000A526D"/>
    <w:rsid w:val="000A5570"/>
    <w:rsid w:val="000A60C7"/>
    <w:rsid w:val="000A60FA"/>
    <w:rsid w:val="000A6598"/>
    <w:rsid w:val="000A6CC4"/>
    <w:rsid w:val="000A7A03"/>
    <w:rsid w:val="000A7B35"/>
    <w:rsid w:val="000B0C36"/>
    <w:rsid w:val="000B1213"/>
    <w:rsid w:val="000B13AF"/>
    <w:rsid w:val="000B14E9"/>
    <w:rsid w:val="000B1ED3"/>
    <w:rsid w:val="000B206E"/>
    <w:rsid w:val="000B245B"/>
    <w:rsid w:val="000B28A4"/>
    <w:rsid w:val="000B3184"/>
    <w:rsid w:val="000B38AA"/>
    <w:rsid w:val="000B3A98"/>
    <w:rsid w:val="000B4DD6"/>
    <w:rsid w:val="000B4DFC"/>
    <w:rsid w:val="000B4F9C"/>
    <w:rsid w:val="000B4FA5"/>
    <w:rsid w:val="000B5493"/>
    <w:rsid w:val="000B5AD5"/>
    <w:rsid w:val="000B620A"/>
    <w:rsid w:val="000B6EE1"/>
    <w:rsid w:val="000C06D4"/>
    <w:rsid w:val="000C0994"/>
    <w:rsid w:val="000C0DD1"/>
    <w:rsid w:val="000C2924"/>
    <w:rsid w:val="000C2F08"/>
    <w:rsid w:val="000C3A9B"/>
    <w:rsid w:val="000C406E"/>
    <w:rsid w:val="000C40A5"/>
    <w:rsid w:val="000C415C"/>
    <w:rsid w:val="000C541C"/>
    <w:rsid w:val="000C58F1"/>
    <w:rsid w:val="000C59BA"/>
    <w:rsid w:val="000C5A0D"/>
    <w:rsid w:val="000C63DD"/>
    <w:rsid w:val="000C677A"/>
    <w:rsid w:val="000C78BE"/>
    <w:rsid w:val="000C78C3"/>
    <w:rsid w:val="000C79A6"/>
    <w:rsid w:val="000C79D4"/>
    <w:rsid w:val="000C7FEA"/>
    <w:rsid w:val="000D000C"/>
    <w:rsid w:val="000D1103"/>
    <w:rsid w:val="000D131F"/>
    <w:rsid w:val="000D192B"/>
    <w:rsid w:val="000D1ECE"/>
    <w:rsid w:val="000D2BA7"/>
    <w:rsid w:val="000D2E85"/>
    <w:rsid w:val="000D2F57"/>
    <w:rsid w:val="000D2F81"/>
    <w:rsid w:val="000D37CD"/>
    <w:rsid w:val="000D3EAB"/>
    <w:rsid w:val="000D40F8"/>
    <w:rsid w:val="000D46F4"/>
    <w:rsid w:val="000D4C4F"/>
    <w:rsid w:val="000D4FB1"/>
    <w:rsid w:val="000D52C2"/>
    <w:rsid w:val="000D5B12"/>
    <w:rsid w:val="000E03CE"/>
    <w:rsid w:val="000E0E10"/>
    <w:rsid w:val="000E1073"/>
    <w:rsid w:val="000E122D"/>
    <w:rsid w:val="000E1D40"/>
    <w:rsid w:val="000E1D79"/>
    <w:rsid w:val="000E2C7B"/>
    <w:rsid w:val="000E2D26"/>
    <w:rsid w:val="000E350A"/>
    <w:rsid w:val="000E3631"/>
    <w:rsid w:val="000E3F78"/>
    <w:rsid w:val="000E4449"/>
    <w:rsid w:val="000E4D6C"/>
    <w:rsid w:val="000E5190"/>
    <w:rsid w:val="000E6388"/>
    <w:rsid w:val="000E6A1B"/>
    <w:rsid w:val="000E722F"/>
    <w:rsid w:val="000E77BB"/>
    <w:rsid w:val="000F009E"/>
    <w:rsid w:val="000F0905"/>
    <w:rsid w:val="000F090A"/>
    <w:rsid w:val="000F17A5"/>
    <w:rsid w:val="000F1B7A"/>
    <w:rsid w:val="000F25E4"/>
    <w:rsid w:val="000F2C72"/>
    <w:rsid w:val="000F38C4"/>
    <w:rsid w:val="000F3C7A"/>
    <w:rsid w:val="000F445D"/>
    <w:rsid w:val="000F45FA"/>
    <w:rsid w:val="000F46F5"/>
    <w:rsid w:val="000F56A3"/>
    <w:rsid w:val="000F59E1"/>
    <w:rsid w:val="000F5FA2"/>
    <w:rsid w:val="000F6F5A"/>
    <w:rsid w:val="001003E2"/>
    <w:rsid w:val="001009DA"/>
    <w:rsid w:val="00100A54"/>
    <w:rsid w:val="00101113"/>
    <w:rsid w:val="001017B0"/>
    <w:rsid w:val="00101998"/>
    <w:rsid w:val="00101AD2"/>
    <w:rsid w:val="00102046"/>
    <w:rsid w:val="00102463"/>
    <w:rsid w:val="00102606"/>
    <w:rsid w:val="00102E1F"/>
    <w:rsid w:val="0010311E"/>
    <w:rsid w:val="00104409"/>
    <w:rsid w:val="00104461"/>
    <w:rsid w:val="00104756"/>
    <w:rsid w:val="00104927"/>
    <w:rsid w:val="00104B07"/>
    <w:rsid w:val="001053A5"/>
    <w:rsid w:val="00105457"/>
    <w:rsid w:val="00105B0B"/>
    <w:rsid w:val="00105C9E"/>
    <w:rsid w:val="0010652D"/>
    <w:rsid w:val="00106A12"/>
    <w:rsid w:val="00107A1B"/>
    <w:rsid w:val="001101F4"/>
    <w:rsid w:val="001106CE"/>
    <w:rsid w:val="00110718"/>
    <w:rsid w:val="00110A70"/>
    <w:rsid w:val="00110B02"/>
    <w:rsid w:val="00111212"/>
    <w:rsid w:val="00111944"/>
    <w:rsid w:val="00111C27"/>
    <w:rsid w:val="00111D41"/>
    <w:rsid w:val="00111E7C"/>
    <w:rsid w:val="00112302"/>
    <w:rsid w:val="00113769"/>
    <w:rsid w:val="00113BF6"/>
    <w:rsid w:val="00115D24"/>
    <w:rsid w:val="00116316"/>
    <w:rsid w:val="00116470"/>
    <w:rsid w:val="00116533"/>
    <w:rsid w:val="00116DF9"/>
    <w:rsid w:val="00116ED0"/>
    <w:rsid w:val="0011769A"/>
    <w:rsid w:val="00117811"/>
    <w:rsid w:val="00117909"/>
    <w:rsid w:val="00117D5C"/>
    <w:rsid w:val="00117D9A"/>
    <w:rsid w:val="00117EBB"/>
    <w:rsid w:val="001209E7"/>
    <w:rsid w:val="00120BAD"/>
    <w:rsid w:val="00120BEF"/>
    <w:rsid w:val="001210E4"/>
    <w:rsid w:val="00121402"/>
    <w:rsid w:val="00121EA1"/>
    <w:rsid w:val="00122462"/>
    <w:rsid w:val="00122550"/>
    <w:rsid w:val="001225E0"/>
    <w:rsid w:val="00122A53"/>
    <w:rsid w:val="00122BB2"/>
    <w:rsid w:val="00123405"/>
    <w:rsid w:val="001237C9"/>
    <w:rsid w:val="0012382A"/>
    <w:rsid w:val="00124240"/>
    <w:rsid w:val="00124456"/>
    <w:rsid w:val="00124512"/>
    <w:rsid w:val="001249D9"/>
    <w:rsid w:val="00124E4F"/>
    <w:rsid w:val="0012518B"/>
    <w:rsid w:val="00125AE9"/>
    <w:rsid w:val="00126084"/>
    <w:rsid w:val="00126111"/>
    <w:rsid w:val="001261C3"/>
    <w:rsid w:val="0012656B"/>
    <w:rsid w:val="001266AD"/>
    <w:rsid w:val="00126AC6"/>
    <w:rsid w:val="00127232"/>
    <w:rsid w:val="00127F23"/>
    <w:rsid w:val="0013034B"/>
    <w:rsid w:val="00130937"/>
    <w:rsid w:val="00130DBF"/>
    <w:rsid w:val="00130F37"/>
    <w:rsid w:val="00132154"/>
    <w:rsid w:val="00132CC9"/>
    <w:rsid w:val="00132E48"/>
    <w:rsid w:val="00133863"/>
    <w:rsid w:val="00133A88"/>
    <w:rsid w:val="00133C02"/>
    <w:rsid w:val="00134188"/>
    <w:rsid w:val="00135769"/>
    <w:rsid w:val="00136B65"/>
    <w:rsid w:val="00136DC2"/>
    <w:rsid w:val="00137077"/>
    <w:rsid w:val="00137551"/>
    <w:rsid w:val="00137DDD"/>
    <w:rsid w:val="00140B7F"/>
    <w:rsid w:val="00140BDD"/>
    <w:rsid w:val="00140DF6"/>
    <w:rsid w:val="0014100F"/>
    <w:rsid w:val="00141881"/>
    <w:rsid w:val="00142307"/>
    <w:rsid w:val="00142457"/>
    <w:rsid w:val="00142B70"/>
    <w:rsid w:val="00142F16"/>
    <w:rsid w:val="00143BD1"/>
    <w:rsid w:val="00143BF0"/>
    <w:rsid w:val="00144348"/>
    <w:rsid w:val="0014484B"/>
    <w:rsid w:val="00144882"/>
    <w:rsid w:val="00144EB0"/>
    <w:rsid w:val="001452F9"/>
    <w:rsid w:val="00145732"/>
    <w:rsid w:val="0014617A"/>
    <w:rsid w:val="00146287"/>
    <w:rsid w:val="00146D7C"/>
    <w:rsid w:val="00146EC9"/>
    <w:rsid w:val="001472DB"/>
    <w:rsid w:val="0015009D"/>
    <w:rsid w:val="0015108D"/>
    <w:rsid w:val="0015135A"/>
    <w:rsid w:val="001515B2"/>
    <w:rsid w:val="00151861"/>
    <w:rsid w:val="0015283C"/>
    <w:rsid w:val="00152ADF"/>
    <w:rsid w:val="0015324E"/>
    <w:rsid w:val="001538E4"/>
    <w:rsid w:val="00153D10"/>
    <w:rsid w:val="00153DA8"/>
    <w:rsid w:val="00153F00"/>
    <w:rsid w:val="00154491"/>
    <w:rsid w:val="00154727"/>
    <w:rsid w:val="00154DE3"/>
    <w:rsid w:val="00154F14"/>
    <w:rsid w:val="00155555"/>
    <w:rsid w:val="001555E2"/>
    <w:rsid w:val="001559C7"/>
    <w:rsid w:val="00155B52"/>
    <w:rsid w:val="00155BAF"/>
    <w:rsid w:val="0015633D"/>
    <w:rsid w:val="001569F3"/>
    <w:rsid w:val="0015732E"/>
    <w:rsid w:val="00157724"/>
    <w:rsid w:val="00157CCD"/>
    <w:rsid w:val="001604F2"/>
    <w:rsid w:val="001606AA"/>
    <w:rsid w:val="001615A4"/>
    <w:rsid w:val="001632B2"/>
    <w:rsid w:val="00163DE9"/>
    <w:rsid w:val="0016402A"/>
    <w:rsid w:val="001641A1"/>
    <w:rsid w:val="00164589"/>
    <w:rsid w:val="00164780"/>
    <w:rsid w:val="001654D8"/>
    <w:rsid w:val="001658FC"/>
    <w:rsid w:val="00165ACC"/>
    <w:rsid w:val="00165CDA"/>
    <w:rsid w:val="00166631"/>
    <w:rsid w:val="00166ED7"/>
    <w:rsid w:val="00167663"/>
    <w:rsid w:val="00167A3A"/>
    <w:rsid w:val="00167B5B"/>
    <w:rsid w:val="00167DAD"/>
    <w:rsid w:val="00167E5A"/>
    <w:rsid w:val="00167ECF"/>
    <w:rsid w:val="00170369"/>
    <w:rsid w:val="001703F9"/>
    <w:rsid w:val="0017190B"/>
    <w:rsid w:val="001724EB"/>
    <w:rsid w:val="00172E04"/>
    <w:rsid w:val="00173C52"/>
    <w:rsid w:val="0017473F"/>
    <w:rsid w:val="001749F8"/>
    <w:rsid w:val="0017584C"/>
    <w:rsid w:val="00176343"/>
    <w:rsid w:val="001763B3"/>
    <w:rsid w:val="001763DC"/>
    <w:rsid w:val="00176A5D"/>
    <w:rsid w:val="001772FA"/>
    <w:rsid w:val="0017745C"/>
    <w:rsid w:val="00177E13"/>
    <w:rsid w:val="00177F9C"/>
    <w:rsid w:val="001804AC"/>
    <w:rsid w:val="00180C65"/>
    <w:rsid w:val="001811F6"/>
    <w:rsid w:val="0018196C"/>
    <w:rsid w:val="00181A17"/>
    <w:rsid w:val="00181C02"/>
    <w:rsid w:val="00181CCE"/>
    <w:rsid w:val="00181CDB"/>
    <w:rsid w:val="00181F2E"/>
    <w:rsid w:val="00182560"/>
    <w:rsid w:val="001834D8"/>
    <w:rsid w:val="00183A64"/>
    <w:rsid w:val="00183EB6"/>
    <w:rsid w:val="0018447B"/>
    <w:rsid w:val="00184D15"/>
    <w:rsid w:val="00184E6A"/>
    <w:rsid w:val="00185A7F"/>
    <w:rsid w:val="00185F20"/>
    <w:rsid w:val="00186172"/>
    <w:rsid w:val="00186210"/>
    <w:rsid w:val="0018710F"/>
    <w:rsid w:val="00187247"/>
    <w:rsid w:val="001874A1"/>
    <w:rsid w:val="0018766E"/>
    <w:rsid w:val="0019135F"/>
    <w:rsid w:val="00191D15"/>
    <w:rsid w:val="00191D2F"/>
    <w:rsid w:val="00191DD6"/>
    <w:rsid w:val="001926A8"/>
    <w:rsid w:val="00192770"/>
    <w:rsid w:val="00192B63"/>
    <w:rsid w:val="0019373D"/>
    <w:rsid w:val="001938B0"/>
    <w:rsid w:val="001938F9"/>
    <w:rsid w:val="0019434C"/>
    <w:rsid w:val="001945A8"/>
    <w:rsid w:val="001945D0"/>
    <w:rsid w:val="001951E1"/>
    <w:rsid w:val="00195654"/>
    <w:rsid w:val="0019591F"/>
    <w:rsid w:val="00195F76"/>
    <w:rsid w:val="00196122"/>
    <w:rsid w:val="0019619E"/>
    <w:rsid w:val="001962C2"/>
    <w:rsid w:val="001963D1"/>
    <w:rsid w:val="00197B4F"/>
    <w:rsid w:val="00197BA4"/>
    <w:rsid w:val="001A0674"/>
    <w:rsid w:val="001A0C99"/>
    <w:rsid w:val="001A0F0E"/>
    <w:rsid w:val="001A1C3E"/>
    <w:rsid w:val="001A384D"/>
    <w:rsid w:val="001A3892"/>
    <w:rsid w:val="001A39CA"/>
    <w:rsid w:val="001A3FDC"/>
    <w:rsid w:val="001A5A86"/>
    <w:rsid w:val="001A5B26"/>
    <w:rsid w:val="001A5CB6"/>
    <w:rsid w:val="001A6A01"/>
    <w:rsid w:val="001A6AF9"/>
    <w:rsid w:val="001B0A1B"/>
    <w:rsid w:val="001B12C8"/>
    <w:rsid w:val="001B1B94"/>
    <w:rsid w:val="001B1DB0"/>
    <w:rsid w:val="001B1FCD"/>
    <w:rsid w:val="001B2261"/>
    <w:rsid w:val="001B2BE0"/>
    <w:rsid w:val="001B30E7"/>
    <w:rsid w:val="001B365B"/>
    <w:rsid w:val="001B3E21"/>
    <w:rsid w:val="001B3F85"/>
    <w:rsid w:val="001B4907"/>
    <w:rsid w:val="001B4AE3"/>
    <w:rsid w:val="001B4E34"/>
    <w:rsid w:val="001B4F1D"/>
    <w:rsid w:val="001B5866"/>
    <w:rsid w:val="001B62EB"/>
    <w:rsid w:val="001B72E4"/>
    <w:rsid w:val="001B7C80"/>
    <w:rsid w:val="001C014A"/>
    <w:rsid w:val="001C03A4"/>
    <w:rsid w:val="001C0F87"/>
    <w:rsid w:val="001C114F"/>
    <w:rsid w:val="001C135A"/>
    <w:rsid w:val="001C15D2"/>
    <w:rsid w:val="001C1FD9"/>
    <w:rsid w:val="001C2725"/>
    <w:rsid w:val="001C2A7F"/>
    <w:rsid w:val="001C30C4"/>
    <w:rsid w:val="001C40D7"/>
    <w:rsid w:val="001C4BDA"/>
    <w:rsid w:val="001C68AC"/>
    <w:rsid w:val="001C68B9"/>
    <w:rsid w:val="001C6B6E"/>
    <w:rsid w:val="001C7225"/>
    <w:rsid w:val="001C7426"/>
    <w:rsid w:val="001C79E4"/>
    <w:rsid w:val="001C7DD3"/>
    <w:rsid w:val="001C7EE5"/>
    <w:rsid w:val="001D04FA"/>
    <w:rsid w:val="001D070B"/>
    <w:rsid w:val="001D09E0"/>
    <w:rsid w:val="001D0A3E"/>
    <w:rsid w:val="001D1148"/>
    <w:rsid w:val="001D1734"/>
    <w:rsid w:val="001D1985"/>
    <w:rsid w:val="001D1B81"/>
    <w:rsid w:val="001D1BF6"/>
    <w:rsid w:val="001D2572"/>
    <w:rsid w:val="001D28DF"/>
    <w:rsid w:val="001D3637"/>
    <w:rsid w:val="001D3841"/>
    <w:rsid w:val="001D45E0"/>
    <w:rsid w:val="001D48AE"/>
    <w:rsid w:val="001D508D"/>
    <w:rsid w:val="001D5329"/>
    <w:rsid w:val="001D5E9E"/>
    <w:rsid w:val="001D64EE"/>
    <w:rsid w:val="001D7275"/>
    <w:rsid w:val="001D7653"/>
    <w:rsid w:val="001D7687"/>
    <w:rsid w:val="001D76BC"/>
    <w:rsid w:val="001D7909"/>
    <w:rsid w:val="001D7A02"/>
    <w:rsid w:val="001D7AE5"/>
    <w:rsid w:val="001D7C6C"/>
    <w:rsid w:val="001E0244"/>
    <w:rsid w:val="001E05FC"/>
    <w:rsid w:val="001E1675"/>
    <w:rsid w:val="001E1862"/>
    <w:rsid w:val="001E1C51"/>
    <w:rsid w:val="001E1E51"/>
    <w:rsid w:val="001E2AAB"/>
    <w:rsid w:val="001E338A"/>
    <w:rsid w:val="001E41B2"/>
    <w:rsid w:val="001E4715"/>
    <w:rsid w:val="001E50E9"/>
    <w:rsid w:val="001E5A5E"/>
    <w:rsid w:val="001E5DB3"/>
    <w:rsid w:val="001E69BE"/>
    <w:rsid w:val="001E6AE8"/>
    <w:rsid w:val="001E71D4"/>
    <w:rsid w:val="001E760F"/>
    <w:rsid w:val="001E7A8F"/>
    <w:rsid w:val="001E7B62"/>
    <w:rsid w:val="001F007A"/>
    <w:rsid w:val="001F1620"/>
    <w:rsid w:val="001F237C"/>
    <w:rsid w:val="001F247D"/>
    <w:rsid w:val="001F2812"/>
    <w:rsid w:val="001F3620"/>
    <w:rsid w:val="001F3DF3"/>
    <w:rsid w:val="001F41B3"/>
    <w:rsid w:val="001F5218"/>
    <w:rsid w:val="001F5953"/>
    <w:rsid w:val="001F5AD3"/>
    <w:rsid w:val="001F5DFA"/>
    <w:rsid w:val="001F69AB"/>
    <w:rsid w:val="001F72B3"/>
    <w:rsid w:val="001F787B"/>
    <w:rsid w:val="001F79BB"/>
    <w:rsid w:val="001F7C7B"/>
    <w:rsid w:val="001F7D43"/>
    <w:rsid w:val="001F7DF5"/>
    <w:rsid w:val="002000A5"/>
    <w:rsid w:val="00200636"/>
    <w:rsid w:val="00200786"/>
    <w:rsid w:val="002011C9"/>
    <w:rsid w:val="0020132F"/>
    <w:rsid w:val="00201945"/>
    <w:rsid w:val="00201D18"/>
    <w:rsid w:val="00201E04"/>
    <w:rsid w:val="00201EE3"/>
    <w:rsid w:val="00202271"/>
    <w:rsid w:val="002027D3"/>
    <w:rsid w:val="00202BB7"/>
    <w:rsid w:val="002031EF"/>
    <w:rsid w:val="002034D8"/>
    <w:rsid w:val="0020369E"/>
    <w:rsid w:val="00203BCC"/>
    <w:rsid w:val="00203BEF"/>
    <w:rsid w:val="0020414B"/>
    <w:rsid w:val="00204A28"/>
    <w:rsid w:val="00204C4D"/>
    <w:rsid w:val="00204FD7"/>
    <w:rsid w:val="00205743"/>
    <w:rsid w:val="002059F9"/>
    <w:rsid w:val="0020614A"/>
    <w:rsid w:val="00206CA4"/>
    <w:rsid w:val="00206E16"/>
    <w:rsid w:val="002079BA"/>
    <w:rsid w:val="002079FC"/>
    <w:rsid w:val="00207A5B"/>
    <w:rsid w:val="002102C5"/>
    <w:rsid w:val="002103F9"/>
    <w:rsid w:val="00210872"/>
    <w:rsid w:val="00210B18"/>
    <w:rsid w:val="00210C85"/>
    <w:rsid w:val="002111FF"/>
    <w:rsid w:val="002117F3"/>
    <w:rsid w:val="00211C29"/>
    <w:rsid w:val="00213134"/>
    <w:rsid w:val="00213A30"/>
    <w:rsid w:val="00214AB9"/>
    <w:rsid w:val="00215183"/>
    <w:rsid w:val="0021520A"/>
    <w:rsid w:val="0021551D"/>
    <w:rsid w:val="002157BC"/>
    <w:rsid w:val="00215F03"/>
    <w:rsid w:val="00216B95"/>
    <w:rsid w:val="00216E57"/>
    <w:rsid w:val="002171FC"/>
    <w:rsid w:val="0021767F"/>
    <w:rsid w:val="0022062A"/>
    <w:rsid w:val="00220A1D"/>
    <w:rsid w:val="002220E6"/>
    <w:rsid w:val="0022261C"/>
    <w:rsid w:val="0022321A"/>
    <w:rsid w:val="00223C19"/>
    <w:rsid w:val="00224180"/>
    <w:rsid w:val="00224775"/>
    <w:rsid w:val="002249B1"/>
    <w:rsid w:val="00226394"/>
    <w:rsid w:val="002269ED"/>
    <w:rsid w:val="00227C27"/>
    <w:rsid w:val="00227F8B"/>
    <w:rsid w:val="00230266"/>
    <w:rsid w:val="0023043E"/>
    <w:rsid w:val="00230B4A"/>
    <w:rsid w:val="00230ED5"/>
    <w:rsid w:val="00231078"/>
    <w:rsid w:val="00231626"/>
    <w:rsid w:val="00233AD9"/>
    <w:rsid w:val="00234007"/>
    <w:rsid w:val="00234058"/>
    <w:rsid w:val="00234A57"/>
    <w:rsid w:val="00234C3A"/>
    <w:rsid w:val="0023535F"/>
    <w:rsid w:val="00235D5D"/>
    <w:rsid w:val="00235F8D"/>
    <w:rsid w:val="002369DA"/>
    <w:rsid w:val="0023737B"/>
    <w:rsid w:val="002375BA"/>
    <w:rsid w:val="00237D5A"/>
    <w:rsid w:val="0024031A"/>
    <w:rsid w:val="00240401"/>
    <w:rsid w:val="002420F4"/>
    <w:rsid w:val="00243102"/>
    <w:rsid w:val="00243679"/>
    <w:rsid w:val="00243A21"/>
    <w:rsid w:val="00243DF4"/>
    <w:rsid w:val="002442D5"/>
    <w:rsid w:val="0024461E"/>
    <w:rsid w:val="002463D9"/>
    <w:rsid w:val="00246C01"/>
    <w:rsid w:val="0024712F"/>
    <w:rsid w:val="002475C2"/>
    <w:rsid w:val="0025035B"/>
    <w:rsid w:val="002507E8"/>
    <w:rsid w:val="00250B00"/>
    <w:rsid w:val="00251148"/>
    <w:rsid w:val="002516BF"/>
    <w:rsid w:val="00252133"/>
    <w:rsid w:val="0025240F"/>
    <w:rsid w:val="0025362B"/>
    <w:rsid w:val="00253647"/>
    <w:rsid w:val="002548D0"/>
    <w:rsid w:val="00254CFD"/>
    <w:rsid w:val="00254F17"/>
    <w:rsid w:val="00256525"/>
    <w:rsid w:val="00256B1C"/>
    <w:rsid w:val="00257635"/>
    <w:rsid w:val="00257B9A"/>
    <w:rsid w:val="002622B0"/>
    <w:rsid w:val="00262716"/>
    <w:rsid w:val="00262A0C"/>
    <w:rsid w:val="00262C1F"/>
    <w:rsid w:val="00262F29"/>
    <w:rsid w:val="0026400A"/>
    <w:rsid w:val="0026456F"/>
    <w:rsid w:val="00264E1E"/>
    <w:rsid w:val="00265774"/>
    <w:rsid w:val="00266361"/>
    <w:rsid w:val="00266503"/>
    <w:rsid w:val="00266790"/>
    <w:rsid w:val="00266C6C"/>
    <w:rsid w:val="00267531"/>
    <w:rsid w:val="002677B5"/>
    <w:rsid w:val="00270820"/>
    <w:rsid w:val="0027174D"/>
    <w:rsid w:val="00271B6E"/>
    <w:rsid w:val="00271EB4"/>
    <w:rsid w:val="002731F8"/>
    <w:rsid w:val="002743BC"/>
    <w:rsid w:val="002745B9"/>
    <w:rsid w:val="00274CD1"/>
    <w:rsid w:val="002756C2"/>
    <w:rsid w:val="00275C8B"/>
    <w:rsid w:val="00275D9E"/>
    <w:rsid w:val="00276404"/>
    <w:rsid w:val="00276AA8"/>
    <w:rsid w:val="00276E8E"/>
    <w:rsid w:val="002771A8"/>
    <w:rsid w:val="00277515"/>
    <w:rsid w:val="00277552"/>
    <w:rsid w:val="002778FD"/>
    <w:rsid w:val="00280EAD"/>
    <w:rsid w:val="00283777"/>
    <w:rsid w:val="00283E91"/>
    <w:rsid w:val="00284620"/>
    <w:rsid w:val="002858B4"/>
    <w:rsid w:val="002860AF"/>
    <w:rsid w:val="002866A0"/>
    <w:rsid w:val="002866F1"/>
    <w:rsid w:val="002872B6"/>
    <w:rsid w:val="0028782D"/>
    <w:rsid w:val="0028784C"/>
    <w:rsid w:val="00290813"/>
    <w:rsid w:val="00290950"/>
    <w:rsid w:val="00290992"/>
    <w:rsid w:val="00290C7B"/>
    <w:rsid w:val="002912F3"/>
    <w:rsid w:val="002917D9"/>
    <w:rsid w:val="00291ACD"/>
    <w:rsid w:val="00291CCE"/>
    <w:rsid w:val="0029260D"/>
    <w:rsid w:val="00292B1C"/>
    <w:rsid w:val="002936CA"/>
    <w:rsid w:val="00293767"/>
    <w:rsid w:val="00293BBB"/>
    <w:rsid w:val="002941D8"/>
    <w:rsid w:val="00294464"/>
    <w:rsid w:val="00294860"/>
    <w:rsid w:val="0029502D"/>
    <w:rsid w:val="00295232"/>
    <w:rsid w:val="00295438"/>
    <w:rsid w:val="002954ED"/>
    <w:rsid w:val="002963A0"/>
    <w:rsid w:val="0029664D"/>
    <w:rsid w:val="002968AC"/>
    <w:rsid w:val="00297033"/>
    <w:rsid w:val="0029716F"/>
    <w:rsid w:val="00297322"/>
    <w:rsid w:val="00297CDC"/>
    <w:rsid w:val="002A01A5"/>
    <w:rsid w:val="002A0CF8"/>
    <w:rsid w:val="002A1B2A"/>
    <w:rsid w:val="002A21E4"/>
    <w:rsid w:val="002A296E"/>
    <w:rsid w:val="002A297B"/>
    <w:rsid w:val="002A4976"/>
    <w:rsid w:val="002A5624"/>
    <w:rsid w:val="002A5657"/>
    <w:rsid w:val="002A615B"/>
    <w:rsid w:val="002A6163"/>
    <w:rsid w:val="002A621E"/>
    <w:rsid w:val="002A63ED"/>
    <w:rsid w:val="002A68F3"/>
    <w:rsid w:val="002A6F04"/>
    <w:rsid w:val="002A778E"/>
    <w:rsid w:val="002B0A6C"/>
    <w:rsid w:val="002B1E46"/>
    <w:rsid w:val="002B2555"/>
    <w:rsid w:val="002B2B6F"/>
    <w:rsid w:val="002B3520"/>
    <w:rsid w:val="002B35F7"/>
    <w:rsid w:val="002B3989"/>
    <w:rsid w:val="002B4215"/>
    <w:rsid w:val="002B4796"/>
    <w:rsid w:val="002B535E"/>
    <w:rsid w:val="002B55F8"/>
    <w:rsid w:val="002B6021"/>
    <w:rsid w:val="002B611E"/>
    <w:rsid w:val="002B6408"/>
    <w:rsid w:val="002B7537"/>
    <w:rsid w:val="002C2212"/>
    <w:rsid w:val="002C3452"/>
    <w:rsid w:val="002C357F"/>
    <w:rsid w:val="002C3A03"/>
    <w:rsid w:val="002C42CB"/>
    <w:rsid w:val="002C43E1"/>
    <w:rsid w:val="002C4761"/>
    <w:rsid w:val="002C4DFC"/>
    <w:rsid w:val="002C4FBE"/>
    <w:rsid w:val="002C5814"/>
    <w:rsid w:val="002C5971"/>
    <w:rsid w:val="002C689B"/>
    <w:rsid w:val="002C6A34"/>
    <w:rsid w:val="002C722C"/>
    <w:rsid w:val="002D06B6"/>
    <w:rsid w:val="002D0AD2"/>
    <w:rsid w:val="002D0E82"/>
    <w:rsid w:val="002D0EE6"/>
    <w:rsid w:val="002D2EEE"/>
    <w:rsid w:val="002D34EC"/>
    <w:rsid w:val="002D379C"/>
    <w:rsid w:val="002D3887"/>
    <w:rsid w:val="002D3AE2"/>
    <w:rsid w:val="002D41B0"/>
    <w:rsid w:val="002D42A2"/>
    <w:rsid w:val="002D42D4"/>
    <w:rsid w:val="002D4622"/>
    <w:rsid w:val="002D4942"/>
    <w:rsid w:val="002D5EFE"/>
    <w:rsid w:val="002D62A6"/>
    <w:rsid w:val="002D71EA"/>
    <w:rsid w:val="002E0029"/>
    <w:rsid w:val="002E04CC"/>
    <w:rsid w:val="002E051C"/>
    <w:rsid w:val="002E0D30"/>
    <w:rsid w:val="002E1AE1"/>
    <w:rsid w:val="002E2231"/>
    <w:rsid w:val="002E2361"/>
    <w:rsid w:val="002E272C"/>
    <w:rsid w:val="002E2EE6"/>
    <w:rsid w:val="002E3095"/>
    <w:rsid w:val="002E3421"/>
    <w:rsid w:val="002E407F"/>
    <w:rsid w:val="002E4B71"/>
    <w:rsid w:val="002E557D"/>
    <w:rsid w:val="002E58A5"/>
    <w:rsid w:val="002E5ECB"/>
    <w:rsid w:val="002E67E4"/>
    <w:rsid w:val="002E68B0"/>
    <w:rsid w:val="002E6AA6"/>
    <w:rsid w:val="002E708E"/>
    <w:rsid w:val="002E71F7"/>
    <w:rsid w:val="002E72EF"/>
    <w:rsid w:val="002E795B"/>
    <w:rsid w:val="002E79E4"/>
    <w:rsid w:val="002F1571"/>
    <w:rsid w:val="002F1BCD"/>
    <w:rsid w:val="002F29F3"/>
    <w:rsid w:val="002F2A73"/>
    <w:rsid w:val="002F2D92"/>
    <w:rsid w:val="002F2DB8"/>
    <w:rsid w:val="002F303E"/>
    <w:rsid w:val="002F3387"/>
    <w:rsid w:val="002F3829"/>
    <w:rsid w:val="002F3B8D"/>
    <w:rsid w:val="002F4059"/>
    <w:rsid w:val="002F472C"/>
    <w:rsid w:val="002F4787"/>
    <w:rsid w:val="002F4A18"/>
    <w:rsid w:val="002F4D5C"/>
    <w:rsid w:val="002F55AD"/>
    <w:rsid w:val="002F66CD"/>
    <w:rsid w:val="002F6708"/>
    <w:rsid w:val="002F7187"/>
    <w:rsid w:val="002F75F5"/>
    <w:rsid w:val="002F7D7B"/>
    <w:rsid w:val="00300183"/>
    <w:rsid w:val="00301811"/>
    <w:rsid w:val="00301D29"/>
    <w:rsid w:val="00301F94"/>
    <w:rsid w:val="003022CE"/>
    <w:rsid w:val="00302D94"/>
    <w:rsid w:val="00303728"/>
    <w:rsid w:val="003038AA"/>
    <w:rsid w:val="00304279"/>
    <w:rsid w:val="00304A61"/>
    <w:rsid w:val="00305042"/>
    <w:rsid w:val="003057EE"/>
    <w:rsid w:val="00305878"/>
    <w:rsid w:val="00305B1E"/>
    <w:rsid w:val="00305E8B"/>
    <w:rsid w:val="0030622A"/>
    <w:rsid w:val="0030646A"/>
    <w:rsid w:val="00306792"/>
    <w:rsid w:val="003067F9"/>
    <w:rsid w:val="003069AC"/>
    <w:rsid w:val="003079CB"/>
    <w:rsid w:val="0031132E"/>
    <w:rsid w:val="00313183"/>
    <w:rsid w:val="003139A0"/>
    <w:rsid w:val="00313ED6"/>
    <w:rsid w:val="003145E9"/>
    <w:rsid w:val="00314885"/>
    <w:rsid w:val="00316232"/>
    <w:rsid w:val="00316B94"/>
    <w:rsid w:val="00317372"/>
    <w:rsid w:val="003177DD"/>
    <w:rsid w:val="00317BC0"/>
    <w:rsid w:val="00320737"/>
    <w:rsid w:val="003218CB"/>
    <w:rsid w:val="00321ABC"/>
    <w:rsid w:val="00321B5E"/>
    <w:rsid w:val="00322112"/>
    <w:rsid w:val="0032223F"/>
    <w:rsid w:val="00322F19"/>
    <w:rsid w:val="00323010"/>
    <w:rsid w:val="003238E1"/>
    <w:rsid w:val="00323B40"/>
    <w:rsid w:val="003250C4"/>
    <w:rsid w:val="003253CB"/>
    <w:rsid w:val="0032560C"/>
    <w:rsid w:val="00325919"/>
    <w:rsid w:val="00325983"/>
    <w:rsid w:val="00325DDD"/>
    <w:rsid w:val="003262D7"/>
    <w:rsid w:val="0032666F"/>
    <w:rsid w:val="00326806"/>
    <w:rsid w:val="00326E47"/>
    <w:rsid w:val="00327954"/>
    <w:rsid w:val="003302C6"/>
    <w:rsid w:val="003304A9"/>
    <w:rsid w:val="003306DD"/>
    <w:rsid w:val="003307CB"/>
    <w:rsid w:val="003313F3"/>
    <w:rsid w:val="00331550"/>
    <w:rsid w:val="003319C0"/>
    <w:rsid w:val="00331C9C"/>
    <w:rsid w:val="00332695"/>
    <w:rsid w:val="00332849"/>
    <w:rsid w:val="0033288A"/>
    <w:rsid w:val="00332E82"/>
    <w:rsid w:val="00332F7A"/>
    <w:rsid w:val="00333241"/>
    <w:rsid w:val="00333FF1"/>
    <w:rsid w:val="003354D5"/>
    <w:rsid w:val="00336331"/>
    <w:rsid w:val="0033638A"/>
    <w:rsid w:val="00336599"/>
    <w:rsid w:val="00336A25"/>
    <w:rsid w:val="00336A28"/>
    <w:rsid w:val="00336D8C"/>
    <w:rsid w:val="00337390"/>
    <w:rsid w:val="0033740E"/>
    <w:rsid w:val="0033781A"/>
    <w:rsid w:val="00337F35"/>
    <w:rsid w:val="00337FCF"/>
    <w:rsid w:val="003409F5"/>
    <w:rsid w:val="00340CB8"/>
    <w:rsid w:val="00340FF9"/>
    <w:rsid w:val="003410CD"/>
    <w:rsid w:val="00341114"/>
    <w:rsid w:val="00341527"/>
    <w:rsid w:val="0034207A"/>
    <w:rsid w:val="0034219D"/>
    <w:rsid w:val="00342324"/>
    <w:rsid w:val="00343D88"/>
    <w:rsid w:val="00344841"/>
    <w:rsid w:val="00344E68"/>
    <w:rsid w:val="00345044"/>
    <w:rsid w:val="003450C6"/>
    <w:rsid w:val="00345D28"/>
    <w:rsid w:val="0034636F"/>
    <w:rsid w:val="003502F6"/>
    <w:rsid w:val="003507AC"/>
    <w:rsid w:val="00350A33"/>
    <w:rsid w:val="00352FB8"/>
    <w:rsid w:val="003530E1"/>
    <w:rsid w:val="00354433"/>
    <w:rsid w:val="003547E6"/>
    <w:rsid w:val="00354869"/>
    <w:rsid w:val="00354A56"/>
    <w:rsid w:val="003557E7"/>
    <w:rsid w:val="00355BEF"/>
    <w:rsid w:val="00355E69"/>
    <w:rsid w:val="003564BE"/>
    <w:rsid w:val="00356BFF"/>
    <w:rsid w:val="00357007"/>
    <w:rsid w:val="003570CF"/>
    <w:rsid w:val="003572FF"/>
    <w:rsid w:val="003578C5"/>
    <w:rsid w:val="00360135"/>
    <w:rsid w:val="00360579"/>
    <w:rsid w:val="00360605"/>
    <w:rsid w:val="00360A15"/>
    <w:rsid w:val="00361178"/>
    <w:rsid w:val="00362BAB"/>
    <w:rsid w:val="003630C9"/>
    <w:rsid w:val="00363AAE"/>
    <w:rsid w:val="003650C8"/>
    <w:rsid w:val="0036584C"/>
    <w:rsid w:val="0036776E"/>
    <w:rsid w:val="00367966"/>
    <w:rsid w:val="00367F90"/>
    <w:rsid w:val="003702C1"/>
    <w:rsid w:val="0037079A"/>
    <w:rsid w:val="00370AEA"/>
    <w:rsid w:val="003711BE"/>
    <w:rsid w:val="0037161D"/>
    <w:rsid w:val="003716DE"/>
    <w:rsid w:val="003719D2"/>
    <w:rsid w:val="00371CEF"/>
    <w:rsid w:val="00372130"/>
    <w:rsid w:val="003723B7"/>
    <w:rsid w:val="00372439"/>
    <w:rsid w:val="00372A67"/>
    <w:rsid w:val="00372E50"/>
    <w:rsid w:val="00372E66"/>
    <w:rsid w:val="0037376B"/>
    <w:rsid w:val="00373938"/>
    <w:rsid w:val="003746A7"/>
    <w:rsid w:val="00374EEA"/>
    <w:rsid w:val="00374F1F"/>
    <w:rsid w:val="00375677"/>
    <w:rsid w:val="003756BD"/>
    <w:rsid w:val="003759AF"/>
    <w:rsid w:val="003760A3"/>
    <w:rsid w:val="0037615C"/>
    <w:rsid w:val="00376419"/>
    <w:rsid w:val="00376651"/>
    <w:rsid w:val="00376984"/>
    <w:rsid w:val="00376EEB"/>
    <w:rsid w:val="0037723F"/>
    <w:rsid w:val="003773B9"/>
    <w:rsid w:val="003778CE"/>
    <w:rsid w:val="00377A89"/>
    <w:rsid w:val="00377C6F"/>
    <w:rsid w:val="0038095B"/>
    <w:rsid w:val="00380B83"/>
    <w:rsid w:val="00380CE8"/>
    <w:rsid w:val="00380FF6"/>
    <w:rsid w:val="003822C5"/>
    <w:rsid w:val="00382996"/>
    <w:rsid w:val="00382B4B"/>
    <w:rsid w:val="00382E03"/>
    <w:rsid w:val="00382FF5"/>
    <w:rsid w:val="003831A5"/>
    <w:rsid w:val="003839E5"/>
    <w:rsid w:val="00383E57"/>
    <w:rsid w:val="00384203"/>
    <w:rsid w:val="003843A3"/>
    <w:rsid w:val="0038440C"/>
    <w:rsid w:val="00385EFC"/>
    <w:rsid w:val="003860A8"/>
    <w:rsid w:val="0038677F"/>
    <w:rsid w:val="00386842"/>
    <w:rsid w:val="00386AE7"/>
    <w:rsid w:val="0038703F"/>
    <w:rsid w:val="003873E1"/>
    <w:rsid w:val="0039039D"/>
    <w:rsid w:val="00390A17"/>
    <w:rsid w:val="00390BF6"/>
    <w:rsid w:val="00391588"/>
    <w:rsid w:val="003918C9"/>
    <w:rsid w:val="00391A31"/>
    <w:rsid w:val="00392607"/>
    <w:rsid w:val="00392AAA"/>
    <w:rsid w:val="00392CB9"/>
    <w:rsid w:val="00393597"/>
    <w:rsid w:val="00393EFB"/>
    <w:rsid w:val="00393F2C"/>
    <w:rsid w:val="00393F75"/>
    <w:rsid w:val="00394B7A"/>
    <w:rsid w:val="00394C9B"/>
    <w:rsid w:val="00395D1F"/>
    <w:rsid w:val="00395D6E"/>
    <w:rsid w:val="0039617A"/>
    <w:rsid w:val="00396971"/>
    <w:rsid w:val="003970E7"/>
    <w:rsid w:val="00397275"/>
    <w:rsid w:val="003977C5"/>
    <w:rsid w:val="003978B7"/>
    <w:rsid w:val="003A0963"/>
    <w:rsid w:val="003A0EC1"/>
    <w:rsid w:val="003A25EE"/>
    <w:rsid w:val="003A2635"/>
    <w:rsid w:val="003A27C4"/>
    <w:rsid w:val="003A386E"/>
    <w:rsid w:val="003A3B1F"/>
    <w:rsid w:val="003A4779"/>
    <w:rsid w:val="003A47FC"/>
    <w:rsid w:val="003A4C41"/>
    <w:rsid w:val="003A4E0A"/>
    <w:rsid w:val="003A5505"/>
    <w:rsid w:val="003A5788"/>
    <w:rsid w:val="003A5801"/>
    <w:rsid w:val="003A5CE1"/>
    <w:rsid w:val="003A6455"/>
    <w:rsid w:val="003A7665"/>
    <w:rsid w:val="003A7B0F"/>
    <w:rsid w:val="003A7E73"/>
    <w:rsid w:val="003B003B"/>
    <w:rsid w:val="003B09ED"/>
    <w:rsid w:val="003B0E2E"/>
    <w:rsid w:val="003B14AD"/>
    <w:rsid w:val="003B3220"/>
    <w:rsid w:val="003B372B"/>
    <w:rsid w:val="003B394E"/>
    <w:rsid w:val="003B41F5"/>
    <w:rsid w:val="003B450B"/>
    <w:rsid w:val="003B4576"/>
    <w:rsid w:val="003B4AFD"/>
    <w:rsid w:val="003B4F99"/>
    <w:rsid w:val="003B6761"/>
    <w:rsid w:val="003B7026"/>
    <w:rsid w:val="003B7332"/>
    <w:rsid w:val="003B7723"/>
    <w:rsid w:val="003B7A17"/>
    <w:rsid w:val="003C0B35"/>
    <w:rsid w:val="003C0F8A"/>
    <w:rsid w:val="003C28DE"/>
    <w:rsid w:val="003C3654"/>
    <w:rsid w:val="003C377B"/>
    <w:rsid w:val="003C4046"/>
    <w:rsid w:val="003C4268"/>
    <w:rsid w:val="003C475F"/>
    <w:rsid w:val="003C4999"/>
    <w:rsid w:val="003C4B81"/>
    <w:rsid w:val="003C4FDA"/>
    <w:rsid w:val="003C5208"/>
    <w:rsid w:val="003C54D6"/>
    <w:rsid w:val="003C5C10"/>
    <w:rsid w:val="003C5EB6"/>
    <w:rsid w:val="003C7028"/>
    <w:rsid w:val="003C7CD8"/>
    <w:rsid w:val="003C7D65"/>
    <w:rsid w:val="003C7E50"/>
    <w:rsid w:val="003D024E"/>
    <w:rsid w:val="003D28A3"/>
    <w:rsid w:val="003D3479"/>
    <w:rsid w:val="003D48B4"/>
    <w:rsid w:val="003D4C83"/>
    <w:rsid w:val="003D4C96"/>
    <w:rsid w:val="003D56F2"/>
    <w:rsid w:val="003D6431"/>
    <w:rsid w:val="003D78BB"/>
    <w:rsid w:val="003D7E47"/>
    <w:rsid w:val="003E042C"/>
    <w:rsid w:val="003E0862"/>
    <w:rsid w:val="003E117A"/>
    <w:rsid w:val="003E11F5"/>
    <w:rsid w:val="003E17B1"/>
    <w:rsid w:val="003E196C"/>
    <w:rsid w:val="003E196D"/>
    <w:rsid w:val="003E1BC1"/>
    <w:rsid w:val="003E1D62"/>
    <w:rsid w:val="003E2947"/>
    <w:rsid w:val="003E2A18"/>
    <w:rsid w:val="003E2B51"/>
    <w:rsid w:val="003E2CF6"/>
    <w:rsid w:val="003E2DAB"/>
    <w:rsid w:val="003E2F84"/>
    <w:rsid w:val="003E3561"/>
    <w:rsid w:val="003E40B2"/>
    <w:rsid w:val="003E5DEC"/>
    <w:rsid w:val="003E7693"/>
    <w:rsid w:val="003F072D"/>
    <w:rsid w:val="003F0B9A"/>
    <w:rsid w:val="003F0CAA"/>
    <w:rsid w:val="003F1087"/>
    <w:rsid w:val="003F10A0"/>
    <w:rsid w:val="003F10AC"/>
    <w:rsid w:val="003F1E4E"/>
    <w:rsid w:val="003F1ECC"/>
    <w:rsid w:val="003F2D72"/>
    <w:rsid w:val="003F32CF"/>
    <w:rsid w:val="003F3568"/>
    <w:rsid w:val="003F406A"/>
    <w:rsid w:val="003F4D59"/>
    <w:rsid w:val="003F6C09"/>
    <w:rsid w:val="003F71D1"/>
    <w:rsid w:val="003F72FE"/>
    <w:rsid w:val="003F7C8D"/>
    <w:rsid w:val="003F7CEE"/>
    <w:rsid w:val="00400BAB"/>
    <w:rsid w:val="004011F0"/>
    <w:rsid w:val="00401EB7"/>
    <w:rsid w:val="0040297E"/>
    <w:rsid w:val="00402B25"/>
    <w:rsid w:val="00402F48"/>
    <w:rsid w:val="00403205"/>
    <w:rsid w:val="00403311"/>
    <w:rsid w:val="004035FB"/>
    <w:rsid w:val="0040392C"/>
    <w:rsid w:val="004039D1"/>
    <w:rsid w:val="00404F42"/>
    <w:rsid w:val="0040531A"/>
    <w:rsid w:val="0040541A"/>
    <w:rsid w:val="00405B6C"/>
    <w:rsid w:val="00406C03"/>
    <w:rsid w:val="00406DB3"/>
    <w:rsid w:val="00410586"/>
    <w:rsid w:val="004108C6"/>
    <w:rsid w:val="00410B23"/>
    <w:rsid w:val="00411287"/>
    <w:rsid w:val="0041159B"/>
    <w:rsid w:val="004118E9"/>
    <w:rsid w:val="00412292"/>
    <w:rsid w:val="0041286E"/>
    <w:rsid w:val="00412BB5"/>
    <w:rsid w:val="0041301E"/>
    <w:rsid w:val="00413F92"/>
    <w:rsid w:val="00415110"/>
    <w:rsid w:val="00415502"/>
    <w:rsid w:val="0041570A"/>
    <w:rsid w:val="00415AFB"/>
    <w:rsid w:val="00415BE6"/>
    <w:rsid w:val="00415C5D"/>
    <w:rsid w:val="004202A3"/>
    <w:rsid w:val="0042031B"/>
    <w:rsid w:val="004204C6"/>
    <w:rsid w:val="0042052E"/>
    <w:rsid w:val="004206DD"/>
    <w:rsid w:val="004211DF"/>
    <w:rsid w:val="0042150C"/>
    <w:rsid w:val="00421764"/>
    <w:rsid w:val="00421AC7"/>
    <w:rsid w:val="004225BF"/>
    <w:rsid w:val="00422602"/>
    <w:rsid w:val="0042283E"/>
    <w:rsid w:val="00423A82"/>
    <w:rsid w:val="00423DF5"/>
    <w:rsid w:val="004242D3"/>
    <w:rsid w:val="00424FE8"/>
    <w:rsid w:val="0042577F"/>
    <w:rsid w:val="00425F2F"/>
    <w:rsid w:val="00427C7E"/>
    <w:rsid w:val="00430723"/>
    <w:rsid w:val="00431A8A"/>
    <w:rsid w:val="004322D7"/>
    <w:rsid w:val="00432742"/>
    <w:rsid w:val="00432F46"/>
    <w:rsid w:val="004335BB"/>
    <w:rsid w:val="00433D23"/>
    <w:rsid w:val="00434C9C"/>
    <w:rsid w:val="00435275"/>
    <w:rsid w:val="00435DCD"/>
    <w:rsid w:val="00436060"/>
    <w:rsid w:val="004365BD"/>
    <w:rsid w:val="004373BD"/>
    <w:rsid w:val="00437644"/>
    <w:rsid w:val="00437B2A"/>
    <w:rsid w:val="004403D8"/>
    <w:rsid w:val="004407AC"/>
    <w:rsid w:val="004407DE"/>
    <w:rsid w:val="00440826"/>
    <w:rsid w:val="00440AAE"/>
    <w:rsid w:val="00441267"/>
    <w:rsid w:val="004412BE"/>
    <w:rsid w:val="00441626"/>
    <w:rsid w:val="004426E5"/>
    <w:rsid w:val="00442932"/>
    <w:rsid w:val="004434AE"/>
    <w:rsid w:val="0044377B"/>
    <w:rsid w:val="004446A4"/>
    <w:rsid w:val="00444BE7"/>
    <w:rsid w:val="0044531D"/>
    <w:rsid w:val="00445353"/>
    <w:rsid w:val="0044549C"/>
    <w:rsid w:val="00445BCA"/>
    <w:rsid w:val="004464ED"/>
    <w:rsid w:val="00446719"/>
    <w:rsid w:val="00446F54"/>
    <w:rsid w:val="0044708C"/>
    <w:rsid w:val="004502EE"/>
    <w:rsid w:val="00450A8E"/>
    <w:rsid w:val="00450C01"/>
    <w:rsid w:val="00450C3D"/>
    <w:rsid w:val="0045122F"/>
    <w:rsid w:val="00451C06"/>
    <w:rsid w:val="004521FA"/>
    <w:rsid w:val="00452ABE"/>
    <w:rsid w:val="00452B05"/>
    <w:rsid w:val="00454495"/>
    <w:rsid w:val="00454FA3"/>
    <w:rsid w:val="00455753"/>
    <w:rsid w:val="00455FF9"/>
    <w:rsid w:val="00456A84"/>
    <w:rsid w:val="004573E6"/>
    <w:rsid w:val="00460455"/>
    <w:rsid w:val="00461305"/>
    <w:rsid w:val="00461DBA"/>
    <w:rsid w:val="00462639"/>
    <w:rsid w:val="004629D4"/>
    <w:rsid w:val="004632C2"/>
    <w:rsid w:val="004637CF"/>
    <w:rsid w:val="0046391C"/>
    <w:rsid w:val="00463BB3"/>
    <w:rsid w:val="00464152"/>
    <w:rsid w:val="004645AB"/>
    <w:rsid w:val="00464A0E"/>
    <w:rsid w:val="00464CD6"/>
    <w:rsid w:val="00464DAB"/>
    <w:rsid w:val="00466472"/>
    <w:rsid w:val="004666F0"/>
    <w:rsid w:val="00467405"/>
    <w:rsid w:val="00470542"/>
    <w:rsid w:val="004713CC"/>
    <w:rsid w:val="00471A33"/>
    <w:rsid w:val="00471A9D"/>
    <w:rsid w:val="00471AE3"/>
    <w:rsid w:val="004725B7"/>
    <w:rsid w:val="0047371D"/>
    <w:rsid w:val="004743DD"/>
    <w:rsid w:val="004766E7"/>
    <w:rsid w:val="00476BC8"/>
    <w:rsid w:val="00477A5C"/>
    <w:rsid w:val="00480681"/>
    <w:rsid w:val="004808EA"/>
    <w:rsid w:val="00480C3B"/>
    <w:rsid w:val="00481503"/>
    <w:rsid w:val="00482322"/>
    <w:rsid w:val="004823AF"/>
    <w:rsid w:val="004829F9"/>
    <w:rsid w:val="00484A23"/>
    <w:rsid w:val="004852E6"/>
    <w:rsid w:val="00485AF3"/>
    <w:rsid w:val="00485DD2"/>
    <w:rsid w:val="00486BC7"/>
    <w:rsid w:val="004870A2"/>
    <w:rsid w:val="004874BE"/>
    <w:rsid w:val="0048777C"/>
    <w:rsid w:val="00487BAE"/>
    <w:rsid w:val="00487C16"/>
    <w:rsid w:val="0049019C"/>
    <w:rsid w:val="00490798"/>
    <w:rsid w:val="00490837"/>
    <w:rsid w:val="004910E8"/>
    <w:rsid w:val="004912F9"/>
    <w:rsid w:val="0049287D"/>
    <w:rsid w:val="00492DFA"/>
    <w:rsid w:val="00492FD4"/>
    <w:rsid w:val="004935EF"/>
    <w:rsid w:val="0049367D"/>
    <w:rsid w:val="00494C6C"/>
    <w:rsid w:val="004950CD"/>
    <w:rsid w:val="004959BF"/>
    <w:rsid w:val="00495B8C"/>
    <w:rsid w:val="00496489"/>
    <w:rsid w:val="0049651F"/>
    <w:rsid w:val="00496689"/>
    <w:rsid w:val="00496C6D"/>
    <w:rsid w:val="00496EDD"/>
    <w:rsid w:val="00497B6D"/>
    <w:rsid w:val="004A08AC"/>
    <w:rsid w:val="004A2225"/>
    <w:rsid w:val="004A2685"/>
    <w:rsid w:val="004A2708"/>
    <w:rsid w:val="004A289B"/>
    <w:rsid w:val="004A3AA7"/>
    <w:rsid w:val="004A3C8A"/>
    <w:rsid w:val="004A485A"/>
    <w:rsid w:val="004A4DD1"/>
    <w:rsid w:val="004A61EA"/>
    <w:rsid w:val="004A6626"/>
    <w:rsid w:val="004A66D1"/>
    <w:rsid w:val="004A72EA"/>
    <w:rsid w:val="004A75B1"/>
    <w:rsid w:val="004B0502"/>
    <w:rsid w:val="004B0682"/>
    <w:rsid w:val="004B0CEF"/>
    <w:rsid w:val="004B1799"/>
    <w:rsid w:val="004B1B9A"/>
    <w:rsid w:val="004B25CB"/>
    <w:rsid w:val="004B26B1"/>
    <w:rsid w:val="004B2E12"/>
    <w:rsid w:val="004B34BF"/>
    <w:rsid w:val="004B3C5B"/>
    <w:rsid w:val="004B3E99"/>
    <w:rsid w:val="004B3FC7"/>
    <w:rsid w:val="004B4A5A"/>
    <w:rsid w:val="004B4CC9"/>
    <w:rsid w:val="004B5417"/>
    <w:rsid w:val="004B5788"/>
    <w:rsid w:val="004B5F7C"/>
    <w:rsid w:val="004B60FC"/>
    <w:rsid w:val="004B6980"/>
    <w:rsid w:val="004B7511"/>
    <w:rsid w:val="004C00EF"/>
    <w:rsid w:val="004C0108"/>
    <w:rsid w:val="004C113F"/>
    <w:rsid w:val="004C1CB9"/>
    <w:rsid w:val="004C2EA1"/>
    <w:rsid w:val="004C30CB"/>
    <w:rsid w:val="004C44FC"/>
    <w:rsid w:val="004C4591"/>
    <w:rsid w:val="004C4E9A"/>
    <w:rsid w:val="004C7088"/>
    <w:rsid w:val="004C7284"/>
    <w:rsid w:val="004C75D0"/>
    <w:rsid w:val="004C7F8C"/>
    <w:rsid w:val="004D0100"/>
    <w:rsid w:val="004D1178"/>
    <w:rsid w:val="004D1196"/>
    <w:rsid w:val="004D11D0"/>
    <w:rsid w:val="004D13DB"/>
    <w:rsid w:val="004D15C4"/>
    <w:rsid w:val="004D1AAF"/>
    <w:rsid w:val="004D1B9A"/>
    <w:rsid w:val="004D1D36"/>
    <w:rsid w:val="004D1EEB"/>
    <w:rsid w:val="004D2154"/>
    <w:rsid w:val="004D24F8"/>
    <w:rsid w:val="004D2A25"/>
    <w:rsid w:val="004D2DFF"/>
    <w:rsid w:val="004D563A"/>
    <w:rsid w:val="004D5757"/>
    <w:rsid w:val="004D5D36"/>
    <w:rsid w:val="004D693E"/>
    <w:rsid w:val="004D6B46"/>
    <w:rsid w:val="004D6D60"/>
    <w:rsid w:val="004D7069"/>
    <w:rsid w:val="004D71FF"/>
    <w:rsid w:val="004D7253"/>
    <w:rsid w:val="004D7BC5"/>
    <w:rsid w:val="004E037D"/>
    <w:rsid w:val="004E0569"/>
    <w:rsid w:val="004E1436"/>
    <w:rsid w:val="004E150B"/>
    <w:rsid w:val="004E193C"/>
    <w:rsid w:val="004E1BB6"/>
    <w:rsid w:val="004E2348"/>
    <w:rsid w:val="004E29AE"/>
    <w:rsid w:val="004E2CD8"/>
    <w:rsid w:val="004E3613"/>
    <w:rsid w:val="004E4426"/>
    <w:rsid w:val="004E5378"/>
    <w:rsid w:val="004E7243"/>
    <w:rsid w:val="004F052D"/>
    <w:rsid w:val="004F05E7"/>
    <w:rsid w:val="004F142F"/>
    <w:rsid w:val="004F2290"/>
    <w:rsid w:val="004F2831"/>
    <w:rsid w:val="004F29D9"/>
    <w:rsid w:val="004F3697"/>
    <w:rsid w:val="004F3922"/>
    <w:rsid w:val="004F4C42"/>
    <w:rsid w:val="004F573E"/>
    <w:rsid w:val="004F584E"/>
    <w:rsid w:val="004F5876"/>
    <w:rsid w:val="004F5EB6"/>
    <w:rsid w:val="004F6686"/>
    <w:rsid w:val="004F6A53"/>
    <w:rsid w:val="004F6CBA"/>
    <w:rsid w:val="00500035"/>
    <w:rsid w:val="00501317"/>
    <w:rsid w:val="00502155"/>
    <w:rsid w:val="005029A5"/>
    <w:rsid w:val="00502CA8"/>
    <w:rsid w:val="0050340D"/>
    <w:rsid w:val="00503497"/>
    <w:rsid w:val="00503EDD"/>
    <w:rsid w:val="00504984"/>
    <w:rsid w:val="00504AB0"/>
    <w:rsid w:val="00505AF9"/>
    <w:rsid w:val="00505DB6"/>
    <w:rsid w:val="0050661C"/>
    <w:rsid w:val="00506BE5"/>
    <w:rsid w:val="00506E7B"/>
    <w:rsid w:val="005073A0"/>
    <w:rsid w:val="00507E31"/>
    <w:rsid w:val="00507EF1"/>
    <w:rsid w:val="0051012C"/>
    <w:rsid w:val="005103F8"/>
    <w:rsid w:val="00510508"/>
    <w:rsid w:val="005109FD"/>
    <w:rsid w:val="00510B99"/>
    <w:rsid w:val="00510CDF"/>
    <w:rsid w:val="005110D5"/>
    <w:rsid w:val="00511543"/>
    <w:rsid w:val="00511CD0"/>
    <w:rsid w:val="005123ED"/>
    <w:rsid w:val="005124A3"/>
    <w:rsid w:val="005126B1"/>
    <w:rsid w:val="005126EC"/>
    <w:rsid w:val="00512AD3"/>
    <w:rsid w:val="00512AFA"/>
    <w:rsid w:val="00514455"/>
    <w:rsid w:val="005145BB"/>
    <w:rsid w:val="0051479F"/>
    <w:rsid w:val="00514A48"/>
    <w:rsid w:val="005151EF"/>
    <w:rsid w:val="00515C1A"/>
    <w:rsid w:val="0052083D"/>
    <w:rsid w:val="00520EB8"/>
    <w:rsid w:val="0052121C"/>
    <w:rsid w:val="00521221"/>
    <w:rsid w:val="00521962"/>
    <w:rsid w:val="00521BF0"/>
    <w:rsid w:val="005220BC"/>
    <w:rsid w:val="005232E1"/>
    <w:rsid w:val="00524601"/>
    <w:rsid w:val="005248AB"/>
    <w:rsid w:val="005249C9"/>
    <w:rsid w:val="00524E2C"/>
    <w:rsid w:val="00524ECE"/>
    <w:rsid w:val="0052553F"/>
    <w:rsid w:val="00525B52"/>
    <w:rsid w:val="00526A1A"/>
    <w:rsid w:val="00526A46"/>
    <w:rsid w:val="00526C71"/>
    <w:rsid w:val="00526FB8"/>
    <w:rsid w:val="00527F39"/>
    <w:rsid w:val="005302A6"/>
    <w:rsid w:val="00530923"/>
    <w:rsid w:val="005309F1"/>
    <w:rsid w:val="0053101D"/>
    <w:rsid w:val="005323D3"/>
    <w:rsid w:val="005330B4"/>
    <w:rsid w:val="0053367C"/>
    <w:rsid w:val="00533720"/>
    <w:rsid w:val="005347E4"/>
    <w:rsid w:val="0053480E"/>
    <w:rsid w:val="005349FB"/>
    <w:rsid w:val="00534F00"/>
    <w:rsid w:val="00534FCD"/>
    <w:rsid w:val="00537867"/>
    <w:rsid w:val="00537E89"/>
    <w:rsid w:val="005413C5"/>
    <w:rsid w:val="0054163C"/>
    <w:rsid w:val="00541B03"/>
    <w:rsid w:val="00543917"/>
    <w:rsid w:val="00545010"/>
    <w:rsid w:val="0054513F"/>
    <w:rsid w:val="00545191"/>
    <w:rsid w:val="005452E1"/>
    <w:rsid w:val="0054540E"/>
    <w:rsid w:val="00545C63"/>
    <w:rsid w:val="00546E9E"/>
    <w:rsid w:val="00547907"/>
    <w:rsid w:val="005502DC"/>
    <w:rsid w:val="00550983"/>
    <w:rsid w:val="00550991"/>
    <w:rsid w:val="00550CC6"/>
    <w:rsid w:val="00550EA6"/>
    <w:rsid w:val="0055131B"/>
    <w:rsid w:val="0055170A"/>
    <w:rsid w:val="00551E19"/>
    <w:rsid w:val="00552150"/>
    <w:rsid w:val="00553A19"/>
    <w:rsid w:val="00553A25"/>
    <w:rsid w:val="00553EDE"/>
    <w:rsid w:val="00554600"/>
    <w:rsid w:val="005559D2"/>
    <w:rsid w:val="005568AA"/>
    <w:rsid w:val="005568CF"/>
    <w:rsid w:val="00556DA3"/>
    <w:rsid w:val="00557368"/>
    <w:rsid w:val="005575FA"/>
    <w:rsid w:val="00557963"/>
    <w:rsid w:val="00560462"/>
    <w:rsid w:val="00560534"/>
    <w:rsid w:val="00560BCC"/>
    <w:rsid w:val="00561175"/>
    <w:rsid w:val="00561458"/>
    <w:rsid w:val="00561FA7"/>
    <w:rsid w:val="005621E6"/>
    <w:rsid w:val="005623B9"/>
    <w:rsid w:val="00562BFF"/>
    <w:rsid w:val="0056340C"/>
    <w:rsid w:val="0056406A"/>
    <w:rsid w:val="0056472F"/>
    <w:rsid w:val="005647DA"/>
    <w:rsid w:val="0056517D"/>
    <w:rsid w:val="0056521B"/>
    <w:rsid w:val="00565835"/>
    <w:rsid w:val="00566976"/>
    <w:rsid w:val="005674CA"/>
    <w:rsid w:val="00567B21"/>
    <w:rsid w:val="00571561"/>
    <w:rsid w:val="00571EB9"/>
    <w:rsid w:val="00572ED7"/>
    <w:rsid w:val="00572F93"/>
    <w:rsid w:val="005730D3"/>
    <w:rsid w:val="00573831"/>
    <w:rsid w:val="0057392E"/>
    <w:rsid w:val="0057535B"/>
    <w:rsid w:val="00575F39"/>
    <w:rsid w:val="0057626D"/>
    <w:rsid w:val="005764EF"/>
    <w:rsid w:val="00576A5F"/>
    <w:rsid w:val="00576B3E"/>
    <w:rsid w:val="00576E7F"/>
    <w:rsid w:val="00577665"/>
    <w:rsid w:val="00577982"/>
    <w:rsid w:val="00577A26"/>
    <w:rsid w:val="0058037C"/>
    <w:rsid w:val="00580926"/>
    <w:rsid w:val="00580BA7"/>
    <w:rsid w:val="005813A5"/>
    <w:rsid w:val="005815B9"/>
    <w:rsid w:val="00581A28"/>
    <w:rsid w:val="00582074"/>
    <w:rsid w:val="00583948"/>
    <w:rsid w:val="00583AE0"/>
    <w:rsid w:val="0058408C"/>
    <w:rsid w:val="00584270"/>
    <w:rsid w:val="005845BB"/>
    <w:rsid w:val="00584802"/>
    <w:rsid w:val="0058569D"/>
    <w:rsid w:val="00585D06"/>
    <w:rsid w:val="00585EC2"/>
    <w:rsid w:val="00585FFD"/>
    <w:rsid w:val="00587674"/>
    <w:rsid w:val="00587979"/>
    <w:rsid w:val="00587CAF"/>
    <w:rsid w:val="00590085"/>
    <w:rsid w:val="005900FB"/>
    <w:rsid w:val="00591207"/>
    <w:rsid w:val="0059168F"/>
    <w:rsid w:val="005916D3"/>
    <w:rsid w:val="00591ACD"/>
    <w:rsid w:val="005928BA"/>
    <w:rsid w:val="00592B20"/>
    <w:rsid w:val="00593170"/>
    <w:rsid w:val="005934D5"/>
    <w:rsid w:val="0059463C"/>
    <w:rsid w:val="0059651F"/>
    <w:rsid w:val="00596733"/>
    <w:rsid w:val="00596B27"/>
    <w:rsid w:val="00597057"/>
    <w:rsid w:val="00597B9C"/>
    <w:rsid w:val="005A13F8"/>
    <w:rsid w:val="005A1542"/>
    <w:rsid w:val="005A154D"/>
    <w:rsid w:val="005A19C8"/>
    <w:rsid w:val="005A235C"/>
    <w:rsid w:val="005A2CEE"/>
    <w:rsid w:val="005A2EA4"/>
    <w:rsid w:val="005A311C"/>
    <w:rsid w:val="005A3225"/>
    <w:rsid w:val="005A3415"/>
    <w:rsid w:val="005A3833"/>
    <w:rsid w:val="005A409F"/>
    <w:rsid w:val="005A444C"/>
    <w:rsid w:val="005A4806"/>
    <w:rsid w:val="005A545D"/>
    <w:rsid w:val="005A5686"/>
    <w:rsid w:val="005A5CE9"/>
    <w:rsid w:val="005A5D73"/>
    <w:rsid w:val="005A7F85"/>
    <w:rsid w:val="005B011A"/>
    <w:rsid w:val="005B057F"/>
    <w:rsid w:val="005B06AF"/>
    <w:rsid w:val="005B0859"/>
    <w:rsid w:val="005B0B67"/>
    <w:rsid w:val="005B0E90"/>
    <w:rsid w:val="005B0FC5"/>
    <w:rsid w:val="005B11DE"/>
    <w:rsid w:val="005B133C"/>
    <w:rsid w:val="005B24B5"/>
    <w:rsid w:val="005B2B01"/>
    <w:rsid w:val="005B30A2"/>
    <w:rsid w:val="005B35B1"/>
    <w:rsid w:val="005B3AF3"/>
    <w:rsid w:val="005B3B84"/>
    <w:rsid w:val="005B3B99"/>
    <w:rsid w:val="005B3C4B"/>
    <w:rsid w:val="005B3E22"/>
    <w:rsid w:val="005B4304"/>
    <w:rsid w:val="005B4439"/>
    <w:rsid w:val="005B5537"/>
    <w:rsid w:val="005B5A03"/>
    <w:rsid w:val="005B64F9"/>
    <w:rsid w:val="005B7F7A"/>
    <w:rsid w:val="005C02A4"/>
    <w:rsid w:val="005C0C71"/>
    <w:rsid w:val="005C0D69"/>
    <w:rsid w:val="005C2010"/>
    <w:rsid w:val="005C2383"/>
    <w:rsid w:val="005C2554"/>
    <w:rsid w:val="005C2884"/>
    <w:rsid w:val="005C2CDB"/>
    <w:rsid w:val="005C3343"/>
    <w:rsid w:val="005C38EA"/>
    <w:rsid w:val="005C3C2B"/>
    <w:rsid w:val="005C41CE"/>
    <w:rsid w:val="005C4B1D"/>
    <w:rsid w:val="005C561D"/>
    <w:rsid w:val="005C63B2"/>
    <w:rsid w:val="005C7557"/>
    <w:rsid w:val="005D014A"/>
    <w:rsid w:val="005D0255"/>
    <w:rsid w:val="005D03A1"/>
    <w:rsid w:val="005D03FC"/>
    <w:rsid w:val="005D05FE"/>
    <w:rsid w:val="005D0683"/>
    <w:rsid w:val="005D0A7D"/>
    <w:rsid w:val="005D1097"/>
    <w:rsid w:val="005D11E7"/>
    <w:rsid w:val="005D1FA7"/>
    <w:rsid w:val="005D2322"/>
    <w:rsid w:val="005D2A87"/>
    <w:rsid w:val="005D2BA5"/>
    <w:rsid w:val="005D2C9E"/>
    <w:rsid w:val="005D3632"/>
    <w:rsid w:val="005D3C18"/>
    <w:rsid w:val="005D411F"/>
    <w:rsid w:val="005D43AE"/>
    <w:rsid w:val="005D4407"/>
    <w:rsid w:val="005D4429"/>
    <w:rsid w:val="005D478D"/>
    <w:rsid w:val="005D486B"/>
    <w:rsid w:val="005D4DED"/>
    <w:rsid w:val="005D5AAD"/>
    <w:rsid w:val="005D5F55"/>
    <w:rsid w:val="005D6239"/>
    <w:rsid w:val="005D6E4B"/>
    <w:rsid w:val="005D7D30"/>
    <w:rsid w:val="005D7FB9"/>
    <w:rsid w:val="005E0343"/>
    <w:rsid w:val="005E0383"/>
    <w:rsid w:val="005E0A6C"/>
    <w:rsid w:val="005E12D4"/>
    <w:rsid w:val="005E15D7"/>
    <w:rsid w:val="005E2275"/>
    <w:rsid w:val="005E2432"/>
    <w:rsid w:val="005E314B"/>
    <w:rsid w:val="005E3500"/>
    <w:rsid w:val="005E39BB"/>
    <w:rsid w:val="005E3F9F"/>
    <w:rsid w:val="005E400D"/>
    <w:rsid w:val="005E686F"/>
    <w:rsid w:val="005E6CC4"/>
    <w:rsid w:val="005E7BFC"/>
    <w:rsid w:val="005E7EAE"/>
    <w:rsid w:val="005F002F"/>
    <w:rsid w:val="005F01C3"/>
    <w:rsid w:val="005F06E4"/>
    <w:rsid w:val="005F13CB"/>
    <w:rsid w:val="005F16A2"/>
    <w:rsid w:val="005F1A2D"/>
    <w:rsid w:val="005F344A"/>
    <w:rsid w:val="005F3F71"/>
    <w:rsid w:val="005F3FB9"/>
    <w:rsid w:val="005F4216"/>
    <w:rsid w:val="005F42AD"/>
    <w:rsid w:val="005F4444"/>
    <w:rsid w:val="005F4586"/>
    <w:rsid w:val="005F4E5D"/>
    <w:rsid w:val="005F5476"/>
    <w:rsid w:val="005F5B0B"/>
    <w:rsid w:val="005F6343"/>
    <w:rsid w:val="005F6716"/>
    <w:rsid w:val="005F68B2"/>
    <w:rsid w:val="005F692A"/>
    <w:rsid w:val="005F6D52"/>
    <w:rsid w:val="005F7A19"/>
    <w:rsid w:val="00600231"/>
    <w:rsid w:val="00600380"/>
    <w:rsid w:val="00600FE9"/>
    <w:rsid w:val="006019D3"/>
    <w:rsid w:val="00601B80"/>
    <w:rsid w:val="006020EF"/>
    <w:rsid w:val="0060391D"/>
    <w:rsid w:val="00603B1C"/>
    <w:rsid w:val="00603B93"/>
    <w:rsid w:val="006043E0"/>
    <w:rsid w:val="00604529"/>
    <w:rsid w:val="0060500D"/>
    <w:rsid w:val="00605ADB"/>
    <w:rsid w:val="0060704A"/>
    <w:rsid w:val="006071C5"/>
    <w:rsid w:val="00607679"/>
    <w:rsid w:val="00607797"/>
    <w:rsid w:val="00607A77"/>
    <w:rsid w:val="006107DB"/>
    <w:rsid w:val="00610857"/>
    <w:rsid w:val="00610B38"/>
    <w:rsid w:val="00610B41"/>
    <w:rsid w:val="00610FEB"/>
    <w:rsid w:val="0061112A"/>
    <w:rsid w:val="00611816"/>
    <w:rsid w:val="00611B6B"/>
    <w:rsid w:val="00612085"/>
    <w:rsid w:val="00612194"/>
    <w:rsid w:val="00612BE7"/>
    <w:rsid w:val="0061309A"/>
    <w:rsid w:val="0061324E"/>
    <w:rsid w:val="00614062"/>
    <w:rsid w:val="00614AE6"/>
    <w:rsid w:val="00614C13"/>
    <w:rsid w:val="0061588D"/>
    <w:rsid w:val="00617CB6"/>
    <w:rsid w:val="00620BF1"/>
    <w:rsid w:val="00621678"/>
    <w:rsid w:val="00622B2A"/>
    <w:rsid w:val="00622BC3"/>
    <w:rsid w:val="006230E7"/>
    <w:rsid w:val="0062351C"/>
    <w:rsid w:val="0062382D"/>
    <w:rsid w:val="0062392A"/>
    <w:rsid w:val="006241F9"/>
    <w:rsid w:val="006242BD"/>
    <w:rsid w:val="00624964"/>
    <w:rsid w:val="00624BFC"/>
    <w:rsid w:val="00625471"/>
    <w:rsid w:val="006258D4"/>
    <w:rsid w:val="00625F26"/>
    <w:rsid w:val="00625FAA"/>
    <w:rsid w:val="006261D3"/>
    <w:rsid w:val="006278A6"/>
    <w:rsid w:val="00630041"/>
    <w:rsid w:val="006306B8"/>
    <w:rsid w:val="00630BEC"/>
    <w:rsid w:val="006313DC"/>
    <w:rsid w:val="00631629"/>
    <w:rsid w:val="0063286B"/>
    <w:rsid w:val="00632986"/>
    <w:rsid w:val="00632A03"/>
    <w:rsid w:val="00632A2E"/>
    <w:rsid w:val="00632FBF"/>
    <w:rsid w:val="00633444"/>
    <w:rsid w:val="00633A80"/>
    <w:rsid w:val="0063412A"/>
    <w:rsid w:val="0063426E"/>
    <w:rsid w:val="006348C9"/>
    <w:rsid w:val="00634AD9"/>
    <w:rsid w:val="0063552D"/>
    <w:rsid w:val="0063559F"/>
    <w:rsid w:val="00635703"/>
    <w:rsid w:val="00635A46"/>
    <w:rsid w:val="0063639F"/>
    <w:rsid w:val="00636D83"/>
    <w:rsid w:val="00637210"/>
    <w:rsid w:val="0064054A"/>
    <w:rsid w:val="006407C8"/>
    <w:rsid w:val="00640A60"/>
    <w:rsid w:val="006415AD"/>
    <w:rsid w:val="00641A8C"/>
    <w:rsid w:val="00641E52"/>
    <w:rsid w:val="00642014"/>
    <w:rsid w:val="00643250"/>
    <w:rsid w:val="00643E7E"/>
    <w:rsid w:val="00644007"/>
    <w:rsid w:val="0064414F"/>
    <w:rsid w:val="00644666"/>
    <w:rsid w:val="00644A7C"/>
    <w:rsid w:val="00645834"/>
    <w:rsid w:val="006458D0"/>
    <w:rsid w:val="006460AA"/>
    <w:rsid w:val="00646266"/>
    <w:rsid w:val="00646852"/>
    <w:rsid w:val="00647A99"/>
    <w:rsid w:val="00650974"/>
    <w:rsid w:val="006511BE"/>
    <w:rsid w:val="006513E2"/>
    <w:rsid w:val="0065160C"/>
    <w:rsid w:val="00651664"/>
    <w:rsid w:val="006518A6"/>
    <w:rsid w:val="00651D11"/>
    <w:rsid w:val="00652078"/>
    <w:rsid w:val="006522F9"/>
    <w:rsid w:val="00652638"/>
    <w:rsid w:val="0065272B"/>
    <w:rsid w:val="006532BB"/>
    <w:rsid w:val="00653A90"/>
    <w:rsid w:val="006541A8"/>
    <w:rsid w:val="006549C5"/>
    <w:rsid w:val="00654C67"/>
    <w:rsid w:val="0065504D"/>
    <w:rsid w:val="00655B60"/>
    <w:rsid w:val="006564B9"/>
    <w:rsid w:val="006569E4"/>
    <w:rsid w:val="0065706F"/>
    <w:rsid w:val="00657566"/>
    <w:rsid w:val="006607F9"/>
    <w:rsid w:val="0066195C"/>
    <w:rsid w:val="0066206F"/>
    <w:rsid w:val="0066220E"/>
    <w:rsid w:val="006629E6"/>
    <w:rsid w:val="00662CFF"/>
    <w:rsid w:val="00663A2B"/>
    <w:rsid w:val="00663A37"/>
    <w:rsid w:val="00664B29"/>
    <w:rsid w:val="006651EA"/>
    <w:rsid w:val="006662AD"/>
    <w:rsid w:val="006673F5"/>
    <w:rsid w:val="006674A6"/>
    <w:rsid w:val="006675C5"/>
    <w:rsid w:val="006700F7"/>
    <w:rsid w:val="006704F9"/>
    <w:rsid w:val="006719BB"/>
    <w:rsid w:val="00673224"/>
    <w:rsid w:val="006737EA"/>
    <w:rsid w:val="00673848"/>
    <w:rsid w:val="00675779"/>
    <w:rsid w:val="00675DC5"/>
    <w:rsid w:val="00675F68"/>
    <w:rsid w:val="006805D2"/>
    <w:rsid w:val="00680897"/>
    <w:rsid w:val="00680BD6"/>
    <w:rsid w:val="006817AF"/>
    <w:rsid w:val="00681FE5"/>
    <w:rsid w:val="00682206"/>
    <w:rsid w:val="0068294E"/>
    <w:rsid w:val="00682C53"/>
    <w:rsid w:val="006833B6"/>
    <w:rsid w:val="0068357E"/>
    <w:rsid w:val="0068593B"/>
    <w:rsid w:val="00685E2E"/>
    <w:rsid w:val="00686464"/>
    <w:rsid w:val="00686CE7"/>
    <w:rsid w:val="006874D0"/>
    <w:rsid w:val="006879FA"/>
    <w:rsid w:val="00687AAB"/>
    <w:rsid w:val="0069085E"/>
    <w:rsid w:val="00690953"/>
    <w:rsid w:val="006909FD"/>
    <w:rsid w:val="00690A35"/>
    <w:rsid w:val="00690C40"/>
    <w:rsid w:val="00690CE5"/>
    <w:rsid w:val="0069140E"/>
    <w:rsid w:val="006918DE"/>
    <w:rsid w:val="00691AB1"/>
    <w:rsid w:val="00691FF8"/>
    <w:rsid w:val="00692202"/>
    <w:rsid w:val="006929AA"/>
    <w:rsid w:val="00694122"/>
    <w:rsid w:val="00694AC3"/>
    <w:rsid w:val="00694BA9"/>
    <w:rsid w:val="00695279"/>
    <w:rsid w:val="006955B8"/>
    <w:rsid w:val="00695C28"/>
    <w:rsid w:val="00696307"/>
    <w:rsid w:val="006964DB"/>
    <w:rsid w:val="0069757C"/>
    <w:rsid w:val="006976DF"/>
    <w:rsid w:val="00697F2F"/>
    <w:rsid w:val="006A0975"/>
    <w:rsid w:val="006A114E"/>
    <w:rsid w:val="006A16A3"/>
    <w:rsid w:val="006A308A"/>
    <w:rsid w:val="006A35F1"/>
    <w:rsid w:val="006A3D29"/>
    <w:rsid w:val="006A4564"/>
    <w:rsid w:val="006A5575"/>
    <w:rsid w:val="006A5DBD"/>
    <w:rsid w:val="006A6CC8"/>
    <w:rsid w:val="006A6E44"/>
    <w:rsid w:val="006A7272"/>
    <w:rsid w:val="006A74DD"/>
    <w:rsid w:val="006B08A7"/>
    <w:rsid w:val="006B0EA4"/>
    <w:rsid w:val="006B12DE"/>
    <w:rsid w:val="006B3899"/>
    <w:rsid w:val="006B392E"/>
    <w:rsid w:val="006B3C70"/>
    <w:rsid w:val="006B4070"/>
    <w:rsid w:val="006B682B"/>
    <w:rsid w:val="006C089F"/>
    <w:rsid w:val="006C1FFD"/>
    <w:rsid w:val="006C21BC"/>
    <w:rsid w:val="006C2274"/>
    <w:rsid w:val="006C2CF5"/>
    <w:rsid w:val="006C2F56"/>
    <w:rsid w:val="006C2F69"/>
    <w:rsid w:val="006C312A"/>
    <w:rsid w:val="006C3CA4"/>
    <w:rsid w:val="006C40A0"/>
    <w:rsid w:val="006C420A"/>
    <w:rsid w:val="006C43C2"/>
    <w:rsid w:val="006C4B8F"/>
    <w:rsid w:val="006C4D35"/>
    <w:rsid w:val="006C4D46"/>
    <w:rsid w:val="006C4D66"/>
    <w:rsid w:val="006C55C7"/>
    <w:rsid w:val="006C56B5"/>
    <w:rsid w:val="006C5DF8"/>
    <w:rsid w:val="006C6004"/>
    <w:rsid w:val="006C63C1"/>
    <w:rsid w:val="006C6DC6"/>
    <w:rsid w:val="006C71DE"/>
    <w:rsid w:val="006C726B"/>
    <w:rsid w:val="006C79DB"/>
    <w:rsid w:val="006D01D8"/>
    <w:rsid w:val="006D021C"/>
    <w:rsid w:val="006D08EB"/>
    <w:rsid w:val="006D0AE3"/>
    <w:rsid w:val="006D1CB7"/>
    <w:rsid w:val="006D1F11"/>
    <w:rsid w:val="006D294E"/>
    <w:rsid w:val="006D2A49"/>
    <w:rsid w:val="006D3FE7"/>
    <w:rsid w:val="006D53BB"/>
    <w:rsid w:val="006D5F50"/>
    <w:rsid w:val="006D6725"/>
    <w:rsid w:val="006D6D5B"/>
    <w:rsid w:val="006D70BE"/>
    <w:rsid w:val="006D7AFD"/>
    <w:rsid w:val="006D7D4B"/>
    <w:rsid w:val="006E0424"/>
    <w:rsid w:val="006E05FF"/>
    <w:rsid w:val="006E06DD"/>
    <w:rsid w:val="006E0876"/>
    <w:rsid w:val="006E17C9"/>
    <w:rsid w:val="006E2748"/>
    <w:rsid w:val="006E29B7"/>
    <w:rsid w:val="006E30F7"/>
    <w:rsid w:val="006E378C"/>
    <w:rsid w:val="006E3C49"/>
    <w:rsid w:val="006E4131"/>
    <w:rsid w:val="006E524E"/>
    <w:rsid w:val="006E5C07"/>
    <w:rsid w:val="006E60DF"/>
    <w:rsid w:val="006E65E3"/>
    <w:rsid w:val="006E6FBC"/>
    <w:rsid w:val="006E72F7"/>
    <w:rsid w:val="006F0E42"/>
    <w:rsid w:val="006F1633"/>
    <w:rsid w:val="006F17FD"/>
    <w:rsid w:val="006F1EC2"/>
    <w:rsid w:val="006F40BC"/>
    <w:rsid w:val="006F4795"/>
    <w:rsid w:val="006F4FD3"/>
    <w:rsid w:val="006F5F7D"/>
    <w:rsid w:val="006F63E2"/>
    <w:rsid w:val="006F6769"/>
    <w:rsid w:val="006F7332"/>
    <w:rsid w:val="007012C8"/>
    <w:rsid w:val="00701823"/>
    <w:rsid w:val="00701E72"/>
    <w:rsid w:val="007021C6"/>
    <w:rsid w:val="00702566"/>
    <w:rsid w:val="00702A38"/>
    <w:rsid w:val="00702DE7"/>
    <w:rsid w:val="00703311"/>
    <w:rsid w:val="00703AC5"/>
    <w:rsid w:val="007045B9"/>
    <w:rsid w:val="00705ABC"/>
    <w:rsid w:val="00705F11"/>
    <w:rsid w:val="00705F71"/>
    <w:rsid w:val="00706018"/>
    <w:rsid w:val="00706A66"/>
    <w:rsid w:val="007076E0"/>
    <w:rsid w:val="007077E9"/>
    <w:rsid w:val="007079BB"/>
    <w:rsid w:val="007079E6"/>
    <w:rsid w:val="0071004A"/>
    <w:rsid w:val="0071032E"/>
    <w:rsid w:val="007105DE"/>
    <w:rsid w:val="0071153C"/>
    <w:rsid w:val="0071176D"/>
    <w:rsid w:val="00711B78"/>
    <w:rsid w:val="00712876"/>
    <w:rsid w:val="00712F52"/>
    <w:rsid w:val="00713B22"/>
    <w:rsid w:val="00713CFA"/>
    <w:rsid w:val="0071404E"/>
    <w:rsid w:val="00714341"/>
    <w:rsid w:val="007149F5"/>
    <w:rsid w:val="00715160"/>
    <w:rsid w:val="0071597A"/>
    <w:rsid w:val="0071613D"/>
    <w:rsid w:val="00720754"/>
    <w:rsid w:val="00720FE7"/>
    <w:rsid w:val="0072202C"/>
    <w:rsid w:val="00722525"/>
    <w:rsid w:val="00723042"/>
    <w:rsid w:val="00724F3E"/>
    <w:rsid w:val="00725556"/>
    <w:rsid w:val="00725899"/>
    <w:rsid w:val="0072609A"/>
    <w:rsid w:val="007262AD"/>
    <w:rsid w:val="00726370"/>
    <w:rsid w:val="0072691C"/>
    <w:rsid w:val="00726E88"/>
    <w:rsid w:val="00726E89"/>
    <w:rsid w:val="0072760D"/>
    <w:rsid w:val="00727B0F"/>
    <w:rsid w:val="00727E59"/>
    <w:rsid w:val="00730A60"/>
    <w:rsid w:val="00731D12"/>
    <w:rsid w:val="0073264A"/>
    <w:rsid w:val="0073299F"/>
    <w:rsid w:val="007329F2"/>
    <w:rsid w:val="00732C1F"/>
    <w:rsid w:val="007331ED"/>
    <w:rsid w:val="00733BCA"/>
    <w:rsid w:val="00735015"/>
    <w:rsid w:val="007352DD"/>
    <w:rsid w:val="0073547D"/>
    <w:rsid w:val="00735F7A"/>
    <w:rsid w:val="00736458"/>
    <w:rsid w:val="007371CD"/>
    <w:rsid w:val="00737676"/>
    <w:rsid w:val="0073799A"/>
    <w:rsid w:val="00737B8F"/>
    <w:rsid w:val="00737C79"/>
    <w:rsid w:val="007406F1"/>
    <w:rsid w:val="00740EC5"/>
    <w:rsid w:val="007412E0"/>
    <w:rsid w:val="00741DBF"/>
    <w:rsid w:val="0074214B"/>
    <w:rsid w:val="00742BD1"/>
    <w:rsid w:val="00743209"/>
    <w:rsid w:val="007438DD"/>
    <w:rsid w:val="00744DBF"/>
    <w:rsid w:val="00745431"/>
    <w:rsid w:val="00745E40"/>
    <w:rsid w:val="007463CE"/>
    <w:rsid w:val="007467E9"/>
    <w:rsid w:val="00747233"/>
    <w:rsid w:val="00747298"/>
    <w:rsid w:val="00747D82"/>
    <w:rsid w:val="0075170E"/>
    <w:rsid w:val="0075173A"/>
    <w:rsid w:val="00752FCE"/>
    <w:rsid w:val="0075370E"/>
    <w:rsid w:val="00753D7A"/>
    <w:rsid w:val="0075446A"/>
    <w:rsid w:val="007548CF"/>
    <w:rsid w:val="00755320"/>
    <w:rsid w:val="0075597B"/>
    <w:rsid w:val="00755ED0"/>
    <w:rsid w:val="00756290"/>
    <w:rsid w:val="00756AD9"/>
    <w:rsid w:val="00757071"/>
    <w:rsid w:val="00757502"/>
    <w:rsid w:val="0075769A"/>
    <w:rsid w:val="007605C4"/>
    <w:rsid w:val="00760641"/>
    <w:rsid w:val="00760EC1"/>
    <w:rsid w:val="00761096"/>
    <w:rsid w:val="007613DE"/>
    <w:rsid w:val="00761BCA"/>
    <w:rsid w:val="00761C54"/>
    <w:rsid w:val="00762723"/>
    <w:rsid w:val="00762A8E"/>
    <w:rsid w:val="00764DB0"/>
    <w:rsid w:val="007651F4"/>
    <w:rsid w:val="00765726"/>
    <w:rsid w:val="00765915"/>
    <w:rsid w:val="00765F17"/>
    <w:rsid w:val="00766A89"/>
    <w:rsid w:val="00766DDB"/>
    <w:rsid w:val="0076712D"/>
    <w:rsid w:val="00767B7E"/>
    <w:rsid w:val="00770473"/>
    <w:rsid w:val="00770951"/>
    <w:rsid w:val="0077192A"/>
    <w:rsid w:val="00771B3C"/>
    <w:rsid w:val="00771C35"/>
    <w:rsid w:val="00771D0E"/>
    <w:rsid w:val="00771DBA"/>
    <w:rsid w:val="0077226E"/>
    <w:rsid w:val="00772384"/>
    <w:rsid w:val="0077282F"/>
    <w:rsid w:val="00772898"/>
    <w:rsid w:val="00773091"/>
    <w:rsid w:val="007736E0"/>
    <w:rsid w:val="00773CFB"/>
    <w:rsid w:val="00773F00"/>
    <w:rsid w:val="00773F87"/>
    <w:rsid w:val="0077455B"/>
    <w:rsid w:val="0077494F"/>
    <w:rsid w:val="00774C12"/>
    <w:rsid w:val="007755DD"/>
    <w:rsid w:val="0077566C"/>
    <w:rsid w:val="00776743"/>
    <w:rsid w:val="00776DDC"/>
    <w:rsid w:val="00777C06"/>
    <w:rsid w:val="00777E3F"/>
    <w:rsid w:val="00780331"/>
    <w:rsid w:val="00780778"/>
    <w:rsid w:val="00780FE5"/>
    <w:rsid w:val="007826A9"/>
    <w:rsid w:val="007826D7"/>
    <w:rsid w:val="007827E1"/>
    <w:rsid w:val="00782C63"/>
    <w:rsid w:val="00782E30"/>
    <w:rsid w:val="00783282"/>
    <w:rsid w:val="007837FE"/>
    <w:rsid w:val="00783800"/>
    <w:rsid w:val="007841A0"/>
    <w:rsid w:val="007848C7"/>
    <w:rsid w:val="00784FE0"/>
    <w:rsid w:val="007858D6"/>
    <w:rsid w:val="00785F36"/>
    <w:rsid w:val="00787207"/>
    <w:rsid w:val="00790332"/>
    <w:rsid w:val="007909F5"/>
    <w:rsid w:val="007914AF"/>
    <w:rsid w:val="007920A7"/>
    <w:rsid w:val="007929F8"/>
    <w:rsid w:val="00792A3A"/>
    <w:rsid w:val="00792AA4"/>
    <w:rsid w:val="00792FBC"/>
    <w:rsid w:val="00793533"/>
    <w:rsid w:val="00793A71"/>
    <w:rsid w:val="00793EDD"/>
    <w:rsid w:val="007944A8"/>
    <w:rsid w:val="0079498C"/>
    <w:rsid w:val="00794EC1"/>
    <w:rsid w:val="007951D6"/>
    <w:rsid w:val="0079560D"/>
    <w:rsid w:val="00795DBF"/>
    <w:rsid w:val="00796C54"/>
    <w:rsid w:val="0079702A"/>
    <w:rsid w:val="00797091"/>
    <w:rsid w:val="00797570"/>
    <w:rsid w:val="007979B0"/>
    <w:rsid w:val="00797D8D"/>
    <w:rsid w:val="00797E25"/>
    <w:rsid w:val="00797E3A"/>
    <w:rsid w:val="00797F69"/>
    <w:rsid w:val="007A11C1"/>
    <w:rsid w:val="007A20A2"/>
    <w:rsid w:val="007A27E6"/>
    <w:rsid w:val="007A2BDD"/>
    <w:rsid w:val="007A30FF"/>
    <w:rsid w:val="007A4392"/>
    <w:rsid w:val="007A4F51"/>
    <w:rsid w:val="007A54F1"/>
    <w:rsid w:val="007A555F"/>
    <w:rsid w:val="007A60FF"/>
    <w:rsid w:val="007A6435"/>
    <w:rsid w:val="007A6C34"/>
    <w:rsid w:val="007A77C3"/>
    <w:rsid w:val="007A77DC"/>
    <w:rsid w:val="007A7B28"/>
    <w:rsid w:val="007B0824"/>
    <w:rsid w:val="007B13E5"/>
    <w:rsid w:val="007B1931"/>
    <w:rsid w:val="007B1C7E"/>
    <w:rsid w:val="007B2BCE"/>
    <w:rsid w:val="007B36CC"/>
    <w:rsid w:val="007B37F4"/>
    <w:rsid w:val="007B3940"/>
    <w:rsid w:val="007B408A"/>
    <w:rsid w:val="007B425E"/>
    <w:rsid w:val="007B4387"/>
    <w:rsid w:val="007B4B03"/>
    <w:rsid w:val="007B4D1E"/>
    <w:rsid w:val="007B4D79"/>
    <w:rsid w:val="007B50E9"/>
    <w:rsid w:val="007B54C3"/>
    <w:rsid w:val="007B605D"/>
    <w:rsid w:val="007B648C"/>
    <w:rsid w:val="007B7263"/>
    <w:rsid w:val="007C02B0"/>
    <w:rsid w:val="007C035E"/>
    <w:rsid w:val="007C0AA0"/>
    <w:rsid w:val="007C0C1C"/>
    <w:rsid w:val="007C264A"/>
    <w:rsid w:val="007C32F1"/>
    <w:rsid w:val="007C358B"/>
    <w:rsid w:val="007C3987"/>
    <w:rsid w:val="007C3EDA"/>
    <w:rsid w:val="007C4676"/>
    <w:rsid w:val="007C4F95"/>
    <w:rsid w:val="007C5CC2"/>
    <w:rsid w:val="007C5D65"/>
    <w:rsid w:val="007C6A0E"/>
    <w:rsid w:val="007C6DBD"/>
    <w:rsid w:val="007C7A24"/>
    <w:rsid w:val="007D036B"/>
    <w:rsid w:val="007D11DE"/>
    <w:rsid w:val="007D14BB"/>
    <w:rsid w:val="007D176B"/>
    <w:rsid w:val="007D2D18"/>
    <w:rsid w:val="007D3A8F"/>
    <w:rsid w:val="007D3E8C"/>
    <w:rsid w:val="007D3FDE"/>
    <w:rsid w:val="007D42B5"/>
    <w:rsid w:val="007D43EE"/>
    <w:rsid w:val="007D4681"/>
    <w:rsid w:val="007D51CE"/>
    <w:rsid w:val="007D524B"/>
    <w:rsid w:val="007D542F"/>
    <w:rsid w:val="007D602F"/>
    <w:rsid w:val="007D60E8"/>
    <w:rsid w:val="007D703B"/>
    <w:rsid w:val="007D72D5"/>
    <w:rsid w:val="007D7EFF"/>
    <w:rsid w:val="007E0417"/>
    <w:rsid w:val="007E13DF"/>
    <w:rsid w:val="007E1A8A"/>
    <w:rsid w:val="007E1FF0"/>
    <w:rsid w:val="007E2067"/>
    <w:rsid w:val="007E20A2"/>
    <w:rsid w:val="007E21A4"/>
    <w:rsid w:val="007E231B"/>
    <w:rsid w:val="007E344E"/>
    <w:rsid w:val="007E3979"/>
    <w:rsid w:val="007E4501"/>
    <w:rsid w:val="007E4D63"/>
    <w:rsid w:val="007E4F91"/>
    <w:rsid w:val="007E50C9"/>
    <w:rsid w:val="007E5319"/>
    <w:rsid w:val="007E57BB"/>
    <w:rsid w:val="007E5B32"/>
    <w:rsid w:val="007E601B"/>
    <w:rsid w:val="007E611D"/>
    <w:rsid w:val="007E73F0"/>
    <w:rsid w:val="007E7A5A"/>
    <w:rsid w:val="007E7D46"/>
    <w:rsid w:val="007E7F50"/>
    <w:rsid w:val="007F0144"/>
    <w:rsid w:val="007F0D0A"/>
    <w:rsid w:val="007F10B5"/>
    <w:rsid w:val="007F156F"/>
    <w:rsid w:val="007F207D"/>
    <w:rsid w:val="007F21B7"/>
    <w:rsid w:val="007F2323"/>
    <w:rsid w:val="007F343D"/>
    <w:rsid w:val="007F351A"/>
    <w:rsid w:val="007F3F10"/>
    <w:rsid w:val="007F45B0"/>
    <w:rsid w:val="007F4D2A"/>
    <w:rsid w:val="007F611F"/>
    <w:rsid w:val="007F62C3"/>
    <w:rsid w:val="007F62F6"/>
    <w:rsid w:val="007F7366"/>
    <w:rsid w:val="007F7A7E"/>
    <w:rsid w:val="007F7C8F"/>
    <w:rsid w:val="00800108"/>
    <w:rsid w:val="008003A4"/>
    <w:rsid w:val="00800607"/>
    <w:rsid w:val="008006B1"/>
    <w:rsid w:val="00800EEA"/>
    <w:rsid w:val="00800F79"/>
    <w:rsid w:val="0080164C"/>
    <w:rsid w:val="00802332"/>
    <w:rsid w:val="00802E6C"/>
    <w:rsid w:val="00803103"/>
    <w:rsid w:val="00803330"/>
    <w:rsid w:val="008033B6"/>
    <w:rsid w:val="0080342A"/>
    <w:rsid w:val="00803BFB"/>
    <w:rsid w:val="0080431B"/>
    <w:rsid w:val="008043F1"/>
    <w:rsid w:val="008047F6"/>
    <w:rsid w:val="00804C20"/>
    <w:rsid w:val="00804EDA"/>
    <w:rsid w:val="00804FA2"/>
    <w:rsid w:val="008050A0"/>
    <w:rsid w:val="008052A4"/>
    <w:rsid w:val="008055E5"/>
    <w:rsid w:val="0080561D"/>
    <w:rsid w:val="00805651"/>
    <w:rsid w:val="00806E17"/>
    <w:rsid w:val="008110E3"/>
    <w:rsid w:val="0081117C"/>
    <w:rsid w:val="00811856"/>
    <w:rsid w:val="00811AC1"/>
    <w:rsid w:val="0081276B"/>
    <w:rsid w:val="008128F9"/>
    <w:rsid w:val="00812C3D"/>
    <w:rsid w:val="008134DF"/>
    <w:rsid w:val="00813C18"/>
    <w:rsid w:val="00814B00"/>
    <w:rsid w:val="00816C3D"/>
    <w:rsid w:val="00817FBB"/>
    <w:rsid w:val="008206F5"/>
    <w:rsid w:val="00821A2B"/>
    <w:rsid w:val="00822183"/>
    <w:rsid w:val="008224BF"/>
    <w:rsid w:val="008228F8"/>
    <w:rsid w:val="00822F3D"/>
    <w:rsid w:val="0082323C"/>
    <w:rsid w:val="008233CC"/>
    <w:rsid w:val="00823807"/>
    <w:rsid w:val="00823B23"/>
    <w:rsid w:val="00825BAF"/>
    <w:rsid w:val="00825C9C"/>
    <w:rsid w:val="00825E92"/>
    <w:rsid w:val="008260F7"/>
    <w:rsid w:val="00826C25"/>
    <w:rsid w:val="00826EC2"/>
    <w:rsid w:val="00827240"/>
    <w:rsid w:val="00827654"/>
    <w:rsid w:val="00827F7B"/>
    <w:rsid w:val="008306F4"/>
    <w:rsid w:val="00830CA5"/>
    <w:rsid w:val="00830E93"/>
    <w:rsid w:val="0083129D"/>
    <w:rsid w:val="0083142A"/>
    <w:rsid w:val="00831997"/>
    <w:rsid w:val="00833C04"/>
    <w:rsid w:val="00833D38"/>
    <w:rsid w:val="008340CF"/>
    <w:rsid w:val="00834482"/>
    <w:rsid w:val="0083491C"/>
    <w:rsid w:val="008351DA"/>
    <w:rsid w:val="008357D6"/>
    <w:rsid w:val="00836785"/>
    <w:rsid w:val="00836ABD"/>
    <w:rsid w:val="00837474"/>
    <w:rsid w:val="008414F3"/>
    <w:rsid w:val="0084252C"/>
    <w:rsid w:val="00842F32"/>
    <w:rsid w:val="00843331"/>
    <w:rsid w:val="00843EBC"/>
    <w:rsid w:val="00844181"/>
    <w:rsid w:val="008443EA"/>
    <w:rsid w:val="00844EE1"/>
    <w:rsid w:val="008456F0"/>
    <w:rsid w:val="0084593A"/>
    <w:rsid w:val="00845E34"/>
    <w:rsid w:val="0084619B"/>
    <w:rsid w:val="008464F4"/>
    <w:rsid w:val="008465CE"/>
    <w:rsid w:val="008467A9"/>
    <w:rsid w:val="00846B8D"/>
    <w:rsid w:val="00846DCD"/>
    <w:rsid w:val="00847E89"/>
    <w:rsid w:val="0085029C"/>
    <w:rsid w:val="008502AA"/>
    <w:rsid w:val="00850835"/>
    <w:rsid w:val="008509C3"/>
    <w:rsid w:val="00850AE3"/>
    <w:rsid w:val="00850CB5"/>
    <w:rsid w:val="008514F8"/>
    <w:rsid w:val="0085176B"/>
    <w:rsid w:val="008526D5"/>
    <w:rsid w:val="00854D49"/>
    <w:rsid w:val="008551D7"/>
    <w:rsid w:val="00855562"/>
    <w:rsid w:val="00855F28"/>
    <w:rsid w:val="0085630A"/>
    <w:rsid w:val="00856626"/>
    <w:rsid w:val="00856E91"/>
    <w:rsid w:val="00857284"/>
    <w:rsid w:val="0085748E"/>
    <w:rsid w:val="00857972"/>
    <w:rsid w:val="00857A09"/>
    <w:rsid w:val="00860F8E"/>
    <w:rsid w:val="00861426"/>
    <w:rsid w:val="00861C01"/>
    <w:rsid w:val="00862829"/>
    <w:rsid w:val="0086285B"/>
    <w:rsid w:val="00862A6D"/>
    <w:rsid w:val="00863C97"/>
    <w:rsid w:val="0086477F"/>
    <w:rsid w:val="008649ED"/>
    <w:rsid w:val="00864BC8"/>
    <w:rsid w:val="00864F0C"/>
    <w:rsid w:val="0086502B"/>
    <w:rsid w:val="008650A3"/>
    <w:rsid w:val="00865458"/>
    <w:rsid w:val="00866086"/>
    <w:rsid w:val="0087013F"/>
    <w:rsid w:val="0087058E"/>
    <w:rsid w:val="00870DEE"/>
    <w:rsid w:val="008713C9"/>
    <w:rsid w:val="008714E6"/>
    <w:rsid w:val="0087179C"/>
    <w:rsid w:val="00871898"/>
    <w:rsid w:val="00871B3C"/>
    <w:rsid w:val="00871E06"/>
    <w:rsid w:val="00872768"/>
    <w:rsid w:val="00872CA9"/>
    <w:rsid w:val="008730D4"/>
    <w:rsid w:val="008739A4"/>
    <w:rsid w:val="008740C7"/>
    <w:rsid w:val="0087473B"/>
    <w:rsid w:val="00874923"/>
    <w:rsid w:val="00874B45"/>
    <w:rsid w:val="00874C35"/>
    <w:rsid w:val="0087503A"/>
    <w:rsid w:val="00875635"/>
    <w:rsid w:val="00875E7F"/>
    <w:rsid w:val="00876435"/>
    <w:rsid w:val="008769F9"/>
    <w:rsid w:val="00876CBC"/>
    <w:rsid w:val="00876E4B"/>
    <w:rsid w:val="008777C1"/>
    <w:rsid w:val="00877903"/>
    <w:rsid w:val="00877E47"/>
    <w:rsid w:val="00880187"/>
    <w:rsid w:val="00880377"/>
    <w:rsid w:val="008804EA"/>
    <w:rsid w:val="0088109F"/>
    <w:rsid w:val="00881183"/>
    <w:rsid w:val="00881248"/>
    <w:rsid w:val="00881A45"/>
    <w:rsid w:val="0088270F"/>
    <w:rsid w:val="00882FD7"/>
    <w:rsid w:val="0088408A"/>
    <w:rsid w:val="00884980"/>
    <w:rsid w:val="00884A3C"/>
    <w:rsid w:val="00884EB6"/>
    <w:rsid w:val="00885114"/>
    <w:rsid w:val="0088579F"/>
    <w:rsid w:val="00885AEF"/>
    <w:rsid w:val="00885EA9"/>
    <w:rsid w:val="00886105"/>
    <w:rsid w:val="00886672"/>
    <w:rsid w:val="0088696A"/>
    <w:rsid w:val="008870A3"/>
    <w:rsid w:val="00887644"/>
    <w:rsid w:val="00887F5F"/>
    <w:rsid w:val="0089016D"/>
    <w:rsid w:val="00891251"/>
    <w:rsid w:val="00891FB9"/>
    <w:rsid w:val="00892671"/>
    <w:rsid w:val="00892859"/>
    <w:rsid w:val="0089323A"/>
    <w:rsid w:val="008939E0"/>
    <w:rsid w:val="00893DDF"/>
    <w:rsid w:val="008944FD"/>
    <w:rsid w:val="00894E75"/>
    <w:rsid w:val="00894F99"/>
    <w:rsid w:val="008951FB"/>
    <w:rsid w:val="008955CA"/>
    <w:rsid w:val="008965CA"/>
    <w:rsid w:val="00896AFA"/>
    <w:rsid w:val="00896FED"/>
    <w:rsid w:val="00897167"/>
    <w:rsid w:val="008971F1"/>
    <w:rsid w:val="00897223"/>
    <w:rsid w:val="00897DC5"/>
    <w:rsid w:val="008A06FB"/>
    <w:rsid w:val="008A0809"/>
    <w:rsid w:val="008A1337"/>
    <w:rsid w:val="008A144A"/>
    <w:rsid w:val="008A1C3C"/>
    <w:rsid w:val="008A1D5D"/>
    <w:rsid w:val="008A1F16"/>
    <w:rsid w:val="008A2431"/>
    <w:rsid w:val="008A255B"/>
    <w:rsid w:val="008A2D49"/>
    <w:rsid w:val="008A2FF7"/>
    <w:rsid w:val="008A3DAB"/>
    <w:rsid w:val="008A40ED"/>
    <w:rsid w:val="008A4487"/>
    <w:rsid w:val="008A4686"/>
    <w:rsid w:val="008A4938"/>
    <w:rsid w:val="008A4D38"/>
    <w:rsid w:val="008A5547"/>
    <w:rsid w:val="008A5767"/>
    <w:rsid w:val="008A5928"/>
    <w:rsid w:val="008A5E02"/>
    <w:rsid w:val="008A7AA9"/>
    <w:rsid w:val="008A7B7C"/>
    <w:rsid w:val="008B0EA2"/>
    <w:rsid w:val="008B1D45"/>
    <w:rsid w:val="008B2FC4"/>
    <w:rsid w:val="008B358D"/>
    <w:rsid w:val="008B35E9"/>
    <w:rsid w:val="008B40D9"/>
    <w:rsid w:val="008B4BE7"/>
    <w:rsid w:val="008B4DCD"/>
    <w:rsid w:val="008B5425"/>
    <w:rsid w:val="008B544E"/>
    <w:rsid w:val="008B5610"/>
    <w:rsid w:val="008B578E"/>
    <w:rsid w:val="008B6E3C"/>
    <w:rsid w:val="008B6E54"/>
    <w:rsid w:val="008C0225"/>
    <w:rsid w:val="008C115D"/>
    <w:rsid w:val="008C2461"/>
    <w:rsid w:val="008C369B"/>
    <w:rsid w:val="008C36E7"/>
    <w:rsid w:val="008C47BB"/>
    <w:rsid w:val="008C4A4B"/>
    <w:rsid w:val="008C5458"/>
    <w:rsid w:val="008C5B39"/>
    <w:rsid w:val="008C5BDF"/>
    <w:rsid w:val="008C5E8D"/>
    <w:rsid w:val="008C6F6B"/>
    <w:rsid w:val="008C7E9D"/>
    <w:rsid w:val="008D014F"/>
    <w:rsid w:val="008D0190"/>
    <w:rsid w:val="008D02EB"/>
    <w:rsid w:val="008D0955"/>
    <w:rsid w:val="008D2B43"/>
    <w:rsid w:val="008D2E36"/>
    <w:rsid w:val="008D3670"/>
    <w:rsid w:val="008D3D5B"/>
    <w:rsid w:val="008D40EA"/>
    <w:rsid w:val="008D4306"/>
    <w:rsid w:val="008D51B6"/>
    <w:rsid w:val="008D6149"/>
    <w:rsid w:val="008D660D"/>
    <w:rsid w:val="008D6781"/>
    <w:rsid w:val="008E0122"/>
    <w:rsid w:val="008E0674"/>
    <w:rsid w:val="008E0770"/>
    <w:rsid w:val="008E0847"/>
    <w:rsid w:val="008E18AC"/>
    <w:rsid w:val="008E1B60"/>
    <w:rsid w:val="008E24A7"/>
    <w:rsid w:val="008E2CFA"/>
    <w:rsid w:val="008E2EB5"/>
    <w:rsid w:val="008E30B6"/>
    <w:rsid w:val="008E36BC"/>
    <w:rsid w:val="008E3741"/>
    <w:rsid w:val="008E3912"/>
    <w:rsid w:val="008E3B44"/>
    <w:rsid w:val="008E3E8D"/>
    <w:rsid w:val="008E44C1"/>
    <w:rsid w:val="008E4E6F"/>
    <w:rsid w:val="008E538D"/>
    <w:rsid w:val="008E5842"/>
    <w:rsid w:val="008E5D91"/>
    <w:rsid w:val="008E6179"/>
    <w:rsid w:val="008E626B"/>
    <w:rsid w:val="008E6B08"/>
    <w:rsid w:val="008E73F1"/>
    <w:rsid w:val="008E78B1"/>
    <w:rsid w:val="008E7DE2"/>
    <w:rsid w:val="008F0935"/>
    <w:rsid w:val="008F234D"/>
    <w:rsid w:val="008F310A"/>
    <w:rsid w:val="008F3BE0"/>
    <w:rsid w:val="008F3CCD"/>
    <w:rsid w:val="008F3D22"/>
    <w:rsid w:val="008F4198"/>
    <w:rsid w:val="008F455A"/>
    <w:rsid w:val="008F4D17"/>
    <w:rsid w:val="008F4D23"/>
    <w:rsid w:val="008F50F5"/>
    <w:rsid w:val="008F565F"/>
    <w:rsid w:val="008F5F61"/>
    <w:rsid w:val="008F60A3"/>
    <w:rsid w:val="008F6325"/>
    <w:rsid w:val="008F6336"/>
    <w:rsid w:val="008F67A5"/>
    <w:rsid w:val="008F6CCF"/>
    <w:rsid w:val="008F6DC8"/>
    <w:rsid w:val="008F75F4"/>
    <w:rsid w:val="008F769B"/>
    <w:rsid w:val="008F7B35"/>
    <w:rsid w:val="00900452"/>
    <w:rsid w:val="009005A1"/>
    <w:rsid w:val="009016DE"/>
    <w:rsid w:val="00901A83"/>
    <w:rsid w:val="009021D6"/>
    <w:rsid w:val="0090245D"/>
    <w:rsid w:val="009028D3"/>
    <w:rsid w:val="00902939"/>
    <w:rsid w:val="00902C63"/>
    <w:rsid w:val="0090391F"/>
    <w:rsid w:val="00903C73"/>
    <w:rsid w:val="00903CEC"/>
    <w:rsid w:val="00903FD7"/>
    <w:rsid w:val="0090506B"/>
    <w:rsid w:val="00906B57"/>
    <w:rsid w:val="00906E3F"/>
    <w:rsid w:val="00906EFB"/>
    <w:rsid w:val="00906F6D"/>
    <w:rsid w:val="0090746A"/>
    <w:rsid w:val="00907871"/>
    <w:rsid w:val="00907C2D"/>
    <w:rsid w:val="00907EF1"/>
    <w:rsid w:val="009102D2"/>
    <w:rsid w:val="00910935"/>
    <w:rsid w:val="00910C88"/>
    <w:rsid w:val="009111E0"/>
    <w:rsid w:val="0091171A"/>
    <w:rsid w:val="00912BDE"/>
    <w:rsid w:val="0091301D"/>
    <w:rsid w:val="0091314E"/>
    <w:rsid w:val="00913320"/>
    <w:rsid w:val="00913E8B"/>
    <w:rsid w:val="00914442"/>
    <w:rsid w:val="009153BC"/>
    <w:rsid w:val="009159F0"/>
    <w:rsid w:val="00916064"/>
    <w:rsid w:val="00916428"/>
    <w:rsid w:val="009164B1"/>
    <w:rsid w:val="00917453"/>
    <w:rsid w:val="0092059A"/>
    <w:rsid w:val="00920F7A"/>
    <w:rsid w:val="00921FD3"/>
    <w:rsid w:val="009222AC"/>
    <w:rsid w:val="009222EB"/>
    <w:rsid w:val="00922BE9"/>
    <w:rsid w:val="00923282"/>
    <w:rsid w:val="0092348F"/>
    <w:rsid w:val="00923B56"/>
    <w:rsid w:val="00923E97"/>
    <w:rsid w:val="00924450"/>
    <w:rsid w:val="00924606"/>
    <w:rsid w:val="00924D71"/>
    <w:rsid w:val="00925B0B"/>
    <w:rsid w:val="00925D77"/>
    <w:rsid w:val="0092608C"/>
    <w:rsid w:val="009267C0"/>
    <w:rsid w:val="00926A19"/>
    <w:rsid w:val="00927D34"/>
    <w:rsid w:val="009304A3"/>
    <w:rsid w:val="00930B00"/>
    <w:rsid w:val="00931150"/>
    <w:rsid w:val="0093156B"/>
    <w:rsid w:val="009316A1"/>
    <w:rsid w:val="0093178B"/>
    <w:rsid w:val="009317B7"/>
    <w:rsid w:val="00931EB9"/>
    <w:rsid w:val="00932240"/>
    <w:rsid w:val="009325C0"/>
    <w:rsid w:val="0093274D"/>
    <w:rsid w:val="009333A0"/>
    <w:rsid w:val="0093443B"/>
    <w:rsid w:val="00934AC0"/>
    <w:rsid w:val="009355C5"/>
    <w:rsid w:val="00936203"/>
    <w:rsid w:val="009362E6"/>
    <w:rsid w:val="0093655D"/>
    <w:rsid w:val="009371B9"/>
    <w:rsid w:val="009376F4"/>
    <w:rsid w:val="00940027"/>
    <w:rsid w:val="0094045F"/>
    <w:rsid w:val="00940D6A"/>
    <w:rsid w:val="00940E92"/>
    <w:rsid w:val="00941369"/>
    <w:rsid w:val="00941585"/>
    <w:rsid w:val="009416F1"/>
    <w:rsid w:val="00941A38"/>
    <w:rsid w:val="0094226F"/>
    <w:rsid w:val="00942322"/>
    <w:rsid w:val="009424FA"/>
    <w:rsid w:val="00943A4B"/>
    <w:rsid w:val="00943B40"/>
    <w:rsid w:val="0094436D"/>
    <w:rsid w:val="00944ACD"/>
    <w:rsid w:val="009453BE"/>
    <w:rsid w:val="00945859"/>
    <w:rsid w:val="00945DF3"/>
    <w:rsid w:val="009473FC"/>
    <w:rsid w:val="00947419"/>
    <w:rsid w:val="00947FB4"/>
    <w:rsid w:val="00950868"/>
    <w:rsid w:val="00950A48"/>
    <w:rsid w:val="00951574"/>
    <w:rsid w:val="009529B5"/>
    <w:rsid w:val="00952C4F"/>
    <w:rsid w:val="0095416A"/>
    <w:rsid w:val="0095452F"/>
    <w:rsid w:val="00955195"/>
    <w:rsid w:val="00955A6F"/>
    <w:rsid w:val="00955E76"/>
    <w:rsid w:val="00955F42"/>
    <w:rsid w:val="009560A1"/>
    <w:rsid w:val="0095637B"/>
    <w:rsid w:val="009565E1"/>
    <w:rsid w:val="009568E7"/>
    <w:rsid w:val="00956E62"/>
    <w:rsid w:val="009570E0"/>
    <w:rsid w:val="00960B54"/>
    <w:rsid w:val="00960DBB"/>
    <w:rsid w:val="00960EBB"/>
    <w:rsid w:val="0096111F"/>
    <w:rsid w:val="009611CE"/>
    <w:rsid w:val="00961DA7"/>
    <w:rsid w:val="00962B26"/>
    <w:rsid w:val="00963DFC"/>
    <w:rsid w:val="00964AA7"/>
    <w:rsid w:val="00964F84"/>
    <w:rsid w:val="009650A7"/>
    <w:rsid w:val="0096552C"/>
    <w:rsid w:val="00965D73"/>
    <w:rsid w:val="00965E4C"/>
    <w:rsid w:val="00966028"/>
    <w:rsid w:val="009661AB"/>
    <w:rsid w:val="009662DF"/>
    <w:rsid w:val="009670E3"/>
    <w:rsid w:val="0096749F"/>
    <w:rsid w:val="00967AB1"/>
    <w:rsid w:val="009719F1"/>
    <w:rsid w:val="00971A5D"/>
    <w:rsid w:val="00971C6D"/>
    <w:rsid w:val="00971C84"/>
    <w:rsid w:val="00972008"/>
    <w:rsid w:val="00972217"/>
    <w:rsid w:val="00972684"/>
    <w:rsid w:val="00972E3D"/>
    <w:rsid w:val="00973C48"/>
    <w:rsid w:val="00973EF7"/>
    <w:rsid w:val="00973FEC"/>
    <w:rsid w:val="00974D32"/>
    <w:rsid w:val="00976068"/>
    <w:rsid w:val="009768C8"/>
    <w:rsid w:val="00976907"/>
    <w:rsid w:val="00977049"/>
    <w:rsid w:val="009770AD"/>
    <w:rsid w:val="00977828"/>
    <w:rsid w:val="0097782E"/>
    <w:rsid w:val="009779C6"/>
    <w:rsid w:val="00977DD8"/>
    <w:rsid w:val="009804DC"/>
    <w:rsid w:val="00980AA0"/>
    <w:rsid w:val="0098119E"/>
    <w:rsid w:val="00981253"/>
    <w:rsid w:val="00981436"/>
    <w:rsid w:val="0098167A"/>
    <w:rsid w:val="0098249C"/>
    <w:rsid w:val="00982B06"/>
    <w:rsid w:val="00982CB7"/>
    <w:rsid w:val="00982FD3"/>
    <w:rsid w:val="00983175"/>
    <w:rsid w:val="009836BB"/>
    <w:rsid w:val="00983DA1"/>
    <w:rsid w:val="0098409A"/>
    <w:rsid w:val="0098432E"/>
    <w:rsid w:val="00984709"/>
    <w:rsid w:val="00984C70"/>
    <w:rsid w:val="00985018"/>
    <w:rsid w:val="00985506"/>
    <w:rsid w:val="00985DF5"/>
    <w:rsid w:val="009864DD"/>
    <w:rsid w:val="00986D02"/>
    <w:rsid w:val="009875BE"/>
    <w:rsid w:val="00987FCA"/>
    <w:rsid w:val="00990A28"/>
    <w:rsid w:val="00990D5B"/>
    <w:rsid w:val="00990E34"/>
    <w:rsid w:val="00990E77"/>
    <w:rsid w:val="00990ECF"/>
    <w:rsid w:val="00991834"/>
    <w:rsid w:val="00991CA3"/>
    <w:rsid w:val="00993767"/>
    <w:rsid w:val="0099444F"/>
    <w:rsid w:val="009946E7"/>
    <w:rsid w:val="0099579E"/>
    <w:rsid w:val="00995B05"/>
    <w:rsid w:val="00995B50"/>
    <w:rsid w:val="00995E81"/>
    <w:rsid w:val="0099638D"/>
    <w:rsid w:val="00996635"/>
    <w:rsid w:val="00996B3D"/>
    <w:rsid w:val="0099742A"/>
    <w:rsid w:val="009A03B3"/>
    <w:rsid w:val="009A0BFC"/>
    <w:rsid w:val="009A142A"/>
    <w:rsid w:val="009A1AB8"/>
    <w:rsid w:val="009A2196"/>
    <w:rsid w:val="009A273E"/>
    <w:rsid w:val="009A2993"/>
    <w:rsid w:val="009A2BC0"/>
    <w:rsid w:val="009A3684"/>
    <w:rsid w:val="009A36DC"/>
    <w:rsid w:val="009A3810"/>
    <w:rsid w:val="009A46AE"/>
    <w:rsid w:val="009A60B4"/>
    <w:rsid w:val="009A6939"/>
    <w:rsid w:val="009A7722"/>
    <w:rsid w:val="009B0542"/>
    <w:rsid w:val="009B138F"/>
    <w:rsid w:val="009B1F76"/>
    <w:rsid w:val="009B2613"/>
    <w:rsid w:val="009B2E87"/>
    <w:rsid w:val="009B45E6"/>
    <w:rsid w:val="009B4605"/>
    <w:rsid w:val="009B4866"/>
    <w:rsid w:val="009B4C30"/>
    <w:rsid w:val="009B5BD9"/>
    <w:rsid w:val="009B60D6"/>
    <w:rsid w:val="009B62C4"/>
    <w:rsid w:val="009B6758"/>
    <w:rsid w:val="009B699D"/>
    <w:rsid w:val="009B69FE"/>
    <w:rsid w:val="009B7236"/>
    <w:rsid w:val="009B723E"/>
    <w:rsid w:val="009B72A8"/>
    <w:rsid w:val="009C06CB"/>
    <w:rsid w:val="009C0DF5"/>
    <w:rsid w:val="009C10E2"/>
    <w:rsid w:val="009C1299"/>
    <w:rsid w:val="009C12B0"/>
    <w:rsid w:val="009C1721"/>
    <w:rsid w:val="009C17D6"/>
    <w:rsid w:val="009C1A3B"/>
    <w:rsid w:val="009C30E5"/>
    <w:rsid w:val="009C3245"/>
    <w:rsid w:val="009C433B"/>
    <w:rsid w:val="009C4F12"/>
    <w:rsid w:val="009C508A"/>
    <w:rsid w:val="009C584E"/>
    <w:rsid w:val="009C5ABB"/>
    <w:rsid w:val="009C5E12"/>
    <w:rsid w:val="009C600A"/>
    <w:rsid w:val="009C64F2"/>
    <w:rsid w:val="009C688C"/>
    <w:rsid w:val="009C7917"/>
    <w:rsid w:val="009D0317"/>
    <w:rsid w:val="009D0F7B"/>
    <w:rsid w:val="009D1553"/>
    <w:rsid w:val="009D1F3D"/>
    <w:rsid w:val="009D2A40"/>
    <w:rsid w:val="009D2E51"/>
    <w:rsid w:val="009D3446"/>
    <w:rsid w:val="009D4D4A"/>
    <w:rsid w:val="009D5C22"/>
    <w:rsid w:val="009D6C31"/>
    <w:rsid w:val="009D7906"/>
    <w:rsid w:val="009D7ABA"/>
    <w:rsid w:val="009E0941"/>
    <w:rsid w:val="009E1B94"/>
    <w:rsid w:val="009E1D94"/>
    <w:rsid w:val="009E1FED"/>
    <w:rsid w:val="009E3321"/>
    <w:rsid w:val="009E3C4B"/>
    <w:rsid w:val="009E4945"/>
    <w:rsid w:val="009E497E"/>
    <w:rsid w:val="009E552D"/>
    <w:rsid w:val="009E5A79"/>
    <w:rsid w:val="009E5BBC"/>
    <w:rsid w:val="009E5DFA"/>
    <w:rsid w:val="009E6427"/>
    <w:rsid w:val="009E6932"/>
    <w:rsid w:val="009E6B68"/>
    <w:rsid w:val="009E6FF1"/>
    <w:rsid w:val="009E74F8"/>
    <w:rsid w:val="009F0AA7"/>
    <w:rsid w:val="009F0FA3"/>
    <w:rsid w:val="009F1AD9"/>
    <w:rsid w:val="009F20A7"/>
    <w:rsid w:val="009F20AA"/>
    <w:rsid w:val="009F2A81"/>
    <w:rsid w:val="009F2C84"/>
    <w:rsid w:val="009F3252"/>
    <w:rsid w:val="009F3A1B"/>
    <w:rsid w:val="009F4145"/>
    <w:rsid w:val="009F41DB"/>
    <w:rsid w:val="009F4885"/>
    <w:rsid w:val="009F52C9"/>
    <w:rsid w:val="009F5537"/>
    <w:rsid w:val="009F5D0D"/>
    <w:rsid w:val="009F6076"/>
    <w:rsid w:val="009F6782"/>
    <w:rsid w:val="00A01296"/>
    <w:rsid w:val="00A019FB"/>
    <w:rsid w:val="00A01A0D"/>
    <w:rsid w:val="00A01FD3"/>
    <w:rsid w:val="00A03429"/>
    <w:rsid w:val="00A03BE6"/>
    <w:rsid w:val="00A04E25"/>
    <w:rsid w:val="00A0548B"/>
    <w:rsid w:val="00A05807"/>
    <w:rsid w:val="00A06142"/>
    <w:rsid w:val="00A068FF"/>
    <w:rsid w:val="00A06C71"/>
    <w:rsid w:val="00A077FA"/>
    <w:rsid w:val="00A0786D"/>
    <w:rsid w:val="00A10418"/>
    <w:rsid w:val="00A10592"/>
    <w:rsid w:val="00A10ABA"/>
    <w:rsid w:val="00A10C20"/>
    <w:rsid w:val="00A11701"/>
    <w:rsid w:val="00A11E58"/>
    <w:rsid w:val="00A12169"/>
    <w:rsid w:val="00A12B1C"/>
    <w:rsid w:val="00A13BFA"/>
    <w:rsid w:val="00A145E4"/>
    <w:rsid w:val="00A152B4"/>
    <w:rsid w:val="00A153AA"/>
    <w:rsid w:val="00A15AB5"/>
    <w:rsid w:val="00A15FD3"/>
    <w:rsid w:val="00A15FF7"/>
    <w:rsid w:val="00A16058"/>
    <w:rsid w:val="00A16D0C"/>
    <w:rsid w:val="00A17260"/>
    <w:rsid w:val="00A1762B"/>
    <w:rsid w:val="00A17FBB"/>
    <w:rsid w:val="00A20585"/>
    <w:rsid w:val="00A21DA5"/>
    <w:rsid w:val="00A21EC5"/>
    <w:rsid w:val="00A22050"/>
    <w:rsid w:val="00A22D6D"/>
    <w:rsid w:val="00A23163"/>
    <w:rsid w:val="00A232B0"/>
    <w:rsid w:val="00A2330C"/>
    <w:rsid w:val="00A2359C"/>
    <w:rsid w:val="00A24018"/>
    <w:rsid w:val="00A24033"/>
    <w:rsid w:val="00A24530"/>
    <w:rsid w:val="00A24847"/>
    <w:rsid w:val="00A24A7B"/>
    <w:rsid w:val="00A25650"/>
    <w:rsid w:val="00A25B52"/>
    <w:rsid w:val="00A25D90"/>
    <w:rsid w:val="00A25DE3"/>
    <w:rsid w:val="00A25F31"/>
    <w:rsid w:val="00A260FA"/>
    <w:rsid w:val="00A263A6"/>
    <w:rsid w:val="00A26881"/>
    <w:rsid w:val="00A26D92"/>
    <w:rsid w:val="00A27BB8"/>
    <w:rsid w:val="00A27F02"/>
    <w:rsid w:val="00A30165"/>
    <w:rsid w:val="00A308CF"/>
    <w:rsid w:val="00A31038"/>
    <w:rsid w:val="00A3122D"/>
    <w:rsid w:val="00A32342"/>
    <w:rsid w:val="00A3246D"/>
    <w:rsid w:val="00A3274A"/>
    <w:rsid w:val="00A32FD9"/>
    <w:rsid w:val="00A3326D"/>
    <w:rsid w:val="00A33509"/>
    <w:rsid w:val="00A33D9E"/>
    <w:rsid w:val="00A35651"/>
    <w:rsid w:val="00A358A7"/>
    <w:rsid w:val="00A35902"/>
    <w:rsid w:val="00A362BF"/>
    <w:rsid w:val="00A365C2"/>
    <w:rsid w:val="00A36859"/>
    <w:rsid w:val="00A3763E"/>
    <w:rsid w:val="00A37774"/>
    <w:rsid w:val="00A401B5"/>
    <w:rsid w:val="00A40392"/>
    <w:rsid w:val="00A403B1"/>
    <w:rsid w:val="00A408E7"/>
    <w:rsid w:val="00A415EF"/>
    <w:rsid w:val="00A4184A"/>
    <w:rsid w:val="00A41CC1"/>
    <w:rsid w:val="00A426A1"/>
    <w:rsid w:val="00A42C71"/>
    <w:rsid w:val="00A42D63"/>
    <w:rsid w:val="00A42E76"/>
    <w:rsid w:val="00A437B1"/>
    <w:rsid w:val="00A439E8"/>
    <w:rsid w:val="00A43CD9"/>
    <w:rsid w:val="00A443E9"/>
    <w:rsid w:val="00A458E7"/>
    <w:rsid w:val="00A466FF"/>
    <w:rsid w:val="00A469D3"/>
    <w:rsid w:val="00A46A69"/>
    <w:rsid w:val="00A46E21"/>
    <w:rsid w:val="00A47104"/>
    <w:rsid w:val="00A473E2"/>
    <w:rsid w:val="00A47713"/>
    <w:rsid w:val="00A478B7"/>
    <w:rsid w:val="00A47A75"/>
    <w:rsid w:val="00A47B3E"/>
    <w:rsid w:val="00A47FE1"/>
    <w:rsid w:val="00A50028"/>
    <w:rsid w:val="00A500B8"/>
    <w:rsid w:val="00A503DE"/>
    <w:rsid w:val="00A505E1"/>
    <w:rsid w:val="00A50CCE"/>
    <w:rsid w:val="00A50DCD"/>
    <w:rsid w:val="00A50F98"/>
    <w:rsid w:val="00A510B4"/>
    <w:rsid w:val="00A5140B"/>
    <w:rsid w:val="00A51644"/>
    <w:rsid w:val="00A51A62"/>
    <w:rsid w:val="00A52E51"/>
    <w:rsid w:val="00A52F23"/>
    <w:rsid w:val="00A535BE"/>
    <w:rsid w:val="00A53AB8"/>
    <w:rsid w:val="00A53CFA"/>
    <w:rsid w:val="00A53DAC"/>
    <w:rsid w:val="00A53E49"/>
    <w:rsid w:val="00A55BAE"/>
    <w:rsid w:val="00A560BD"/>
    <w:rsid w:val="00A5642D"/>
    <w:rsid w:val="00A57485"/>
    <w:rsid w:val="00A57C99"/>
    <w:rsid w:val="00A60452"/>
    <w:rsid w:val="00A6080C"/>
    <w:rsid w:val="00A611D5"/>
    <w:rsid w:val="00A61D11"/>
    <w:rsid w:val="00A6232D"/>
    <w:rsid w:val="00A62676"/>
    <w:rsid w:val="00A635C6"/>
    <w:rsid w:val="00A638DC"/>
    <w:rsid w:val="00A639DE"/>
    <w:rsid w:val="00A63A7E"/>
    <w:rsid w:val="00A64327"/>
    <w:rsid w:val="00A6471D"/>
    <w:rsid w:val="00A64C69"/>
    <w:rsid w:val="00A652F5"/>
    <w:rsid w:val="00A65488"/>
    <w:rsid w:val="00A65855"/>
    <w:rsid w:val="00A66246"/>
    <w:rsid w:val="00A67398"/>
    <w:rsid w:val="00A67CB0"/>
    <w:rsid w:val="00A70176"/>
    <w:rsid w:val="00A70BFC"/>
    <w:rsid w:val="00A71F9B"/>
    <w:rsid w:val="00A724EC"/>
    <w:rsid w:val="00A72560"/>
    <w:rsid w:val="00A731C8"/>
    <w:rsid w:val="00A73446"/>
    <w:rsid w:val="00A73B11"/>
    <w:rsid w:val="00A73E6A"/>
    <w:rsid w:val="00A746E4"/>
    <w:rsid w:val="00A753E3"/>
    <w:rsid w:val="00A7603E"/>
    <w:rsid w:val="00A76897"/>
    <w:rsid w:val="00A77B74"/>
    <w:rsid w:val="00A77C3A"/>
    <w:rsid w:val="00A804AD"/>
    <w:rsid w:val="00A809DB"/>
    <w:rsid w:val="00A811E5"/>
    <w:rsid w:val="00A81231"/>
    <w:rsid w:val="00A8219B"/>
    <w:rsid w:val="00A822E7"/>
    <w:rsid w:val="00A82339"/>
    <w:rsid w:val="00A82465"/>
    <w:rsid w:val="00A83CDF"/>
    <w:rsid w:val="00A83F6C"/>
    <w:rsid w:val="00A84953"/>
    <w:rsid w:val="00A854DE"/>
    <w:rsid w:val="00A857B2"/>
    <w:rsid w:val="00A85F7F"/>
    <w:rsid w:val="00A8656B"/>
    <w:rsid w:val="00A86B5C"/>
    <w:rsid w:val="00A86F88"/>
    <w:rsid w:val="00A87178"/>
    <w:rsid w:val="00A8751A"/>
    <w:rsid w:val="00A87C61"/>
    <w:rsid w:val="00A90CC4"/>
    <w:rsid w:val="00A912B3"/>
    <w:rsid w:val="00A91F61"/>
    <w:rsid w:val="00A92032"/>
    <w:rsid w:val="00A9325A"/>
    <w:rsid w:val="00A93572"/>
    <w:rsid w:val="00A93E26"/>
    <w:rsid w:val="00A945B7"/>
    <w:rsid w:val="00A94B60"/>
    <w:rsid w:val="00A94D22"/>
    <w:rsid w:val="00A96563"/>
    <w:rsid w:val="00A96D7D"/>
    <w:rsid w:val="00A976B5"/>
    <w:rsid w:val="00A97778"/>
    <w:rsid w:val="00AA014F"/>
    <w:rsid w:val="00AA042E"/>
    <w:rsid w:val="00AA0C04"/>
    <w:rsid w:val="00AA0DC1"/>
    <w:rsid w:val="00AA1F31"/>
    <w:rsid w:val="00AA3037"/>
    <w:rsid w:val="00AA30E5"/>
    <w:rsid w:val="00AA446D"/>
    <w:rsid w:val="00AA47E4"/>
    <w:rsid w:val="00AA488C"/>
    <w:rsid w:val="00AA5525"/>
    <w:rsid w:val="00AA58EE"/>
    <w:rsid w:val="00AA6CE5"/>
    <w:rsid w:val="00AA6D9F"/>
    <w:rsid w:val="00AA6DCF"/>
    <w:rsid w:val="00AA6DEE"/>
    <w:rsid w:val="00AB0F59"/>
    <w:rsid w:val="00AB1A97"/>
    <w:rsid w:val="00AB1E01"/>
    <w:rsid w:val="00AB1FA0"/>
    <w:rsid w:val="00AB2AEA"/>
    <w:rsid w:val="00AB2F30"/>
    <w:rsid w:val="00AB2F77"/>
    <w:rsid w:val="00AB326A"/>
    <w:rsid w:val="00AB45F2"/>
    <w:rsid w:val="00AB46A3"/>
    <w:rsid w:val="00AB4A5A"/>
    <w:rsid w:val="00AB4CAD"/>
    <w:rsid w:val="00AB537D"/>
    <w:rsid w:val="00AB5B55"/>
    <w:rsid w:val="00AB65C1"/>
    <w:rsid w:val="00AB76C0"/>
    <w:rsid w:val="00AB7A0A"/>
    <w:rsid w:val="00AB7D7C"/>
    <w:rsid w:val="00AB7F44"/>
    <w:rsid w:val="00AC09B7"/>
    <w:rsid w:val="00AC0B23"/>
    <w:rsid w:val="00AC0BCB"/>
    <w:rsid w:val="00AC0D6B"/>
    <w:rsid w:val="00AC0F19"/>
    <w:rsid w:val="00AC105B"/>
    <w:rsid w:val="00AC14AF"/>
    <w:rsid w:val="00AC1D1D"/>
    <w:rsid w:val="00AC3190"/>
    <w:rsid w:val="00AC3C3C"/>
    <w:rsid w:val="00AC45B5"/>
    <w:rsid w:val="00AC467A"/>
    <w:rsid w:val="00AC4CC3"/>
    <w:rsid w:val="00AC4E3D"/>
    <w:rsid w:val="00AC5855"/>
    <w:rsid w:val="00AC59A4"/>
    <w:rsid w:val="00AC5A2C"/>
    <w:rsid w:val="00AC5C86"/>
    <w:rsid w:val="00AC5CCE"/>
    <w:rsid w:val="00AC73CB"/>
    <w:rsid w:val="00AC7703"/>
    <w:rsid w:val="00AC7A03"/>
    <w:rsid w:val="00AC7D32"/>
    <w:rsid w:val="00AD070A"/>
    <w:rsid w:val="00AD1053"/>
    <w:rsid w:val="00AD13EA"/>
    <w:rsid w:val="00AD16E0"/>
    <w:rsid w:val="00AD1CE5"/>
    <w:rsid w:val="00AD1EDB"/>
    <w:rsid w:val="00AD31A0"/>
    <w:rsid w:val="00AD4A24"/>
    <w:rsid w:val="00AD5180"/>
    <w:rsid w:val="00AD55C8"/>
    <w:rsid w:val="00AD5ADC"/>
    <w:rsid w:val="00AD5F2E"/>
    <w:rsid w:val="00AD6F4B"/>
    <w:rsid w:val="00AD7051"/>
    <w:rsid w:val="00AD72CA"/>
    <w:rsid w:val="00AD7487"/>
    <w:rsid w:val="00AD7FEC"/>
    <w:rsid w:val="00AE0047"/>
    <w:rsid w:val="00AE006E"/>
    <w:rsid w:val="00AE0CEE"/>
    <w:rsid w:val="00AE0DE3"/>
    <w:rsid w:val="00AE0E83"/>
    <w:rsid w:val="00AE13DC"/>
    <w:rsid w:val="00AE154C"/>
    <w:rsid w:val="00AE1B29"/>
    <w:rsid w:val="00AE1ED9"/>
    <w:rsid w:val="00AE1FC8"/>
    <w:rsid w:val="00AE27BA"/>
    <w:rsid w:val="00AE30B2"/>
    <w:rsid w:val="00AE334D"/>
    <w:rsid w:val="00AE3D46"/>
    <w:rsid w:val="00AE4142"/>
    <w:rsid w:val="00AE4A09"/>
    <w:rsid w:val="00AE54CB"/>
    <w:rsid w:val="00AE5AC2"/>
    <w:rsid w:val="00AE6EAA"/>
    <w:rsid w:val="00AE7370"/>
    <w:rsid w:val="00AE797D"/>
    <w:rsid w:val="00AE7A7B"/>
    <w:rsid w:val="00AF0165"/>
    <w:rsid w:val="00AF039C"/>
    <w:rsid w:val="00AF0811"/>
    <w:rsid w:val="00AF09C3"/>
    <w:rsid w:val="00AF0AA2"/>
    <w:rsid w:val="00AF0FE7"/>
    <w:rsid w:val="00AF1665"/>
    <w:rsid w:val="00AF1752"/>
    <w:rsid w:val="00AF1CF8"/>
    <w:rsid w:val="00AF2C30"/>
    <w:rsid w:val="00AF386C"/>
    <w:rsid w:val="00AF3AF7"/>
    <w:rsid w:val="00AF3C2B"/>
    <w:rsid w:val="00AF4DB9"/>
    <w:rsid w:val="00AF51C9"/>
    <w:rsid w:val="00AF5EEA"/>
    <w:rsid w:val="00AF6066"/>
    <w:rsid w:val="00AF6649"/>
    <w:rsid w:val="00AF68F2"/>
    <w:rsid w:val="00AF6E01"/>
    <w:rsid w:val="00AF7C1A"/>
    <w:rsid w:val="00B00021"/>
    <w:rsid w:val="00B000D0"/>
    <w:rsid w:val="00B0013C"/>
    <w:rsid w:val="00B0046F"/>
    <w:rsid w:val="00B007B0"/>
    <w:rsid w:val="00B008C7"/>
    <w:rsid w:val="00B008E0"/>
    <w:rsid w:val="00B00F82"/>
    <w:rsid w:val="00B00FA2"/>
    <w:rsid w:val="00B014BB"/>
    <w:rsid w:val="00B0266D"/>
    <w:rsid w:val="00B033AC"/>
    <w:rsid w:val="00B03AFC"/>
    <w:rsid w:val="00B03C10"/>
    <w:rsid w:val="00B03FF3"/>
    <w:rsid w:val="00B04499"/>
    <w:rsid w:val="00B05104"/>
    <w:rsid w:val="00B05642"/>
    <w:rsid w:val="00B05B02"/>
    <w:rsid w:val="00B064EA"/>
    <w:rsid w:val="00B06B47"/>
    <w:rsid w:val="00B07212"/>
    <w:rsid w:val="00B079D7"/>
    <w:rsid w:val="00B10156"/>
    <w:rsid w:val="00B10D8A"/>
    <w:rsid w:val="00B11114"/>
    <w:rsid w:val="00B11840"/>
    <w:rsid w:val="00B126A2"/>
    <w:rsid w:val="00B126CE"/>
    <w:rsid w:val="00B12D84"/>
    <w:rsid w:val="00B137E1"/>
    <w:rsid w:val="00B1387F"/>
    <w:rsid w:val="00B13896"/>
    <w:rsid w:val="00B147F5"/>
    <w:rsid w:val="00B147FF"/>
    <w:rsid w:val="00B14863"/>
    <w:rsid w:val="00B15341"/>
    <w:rsid w:val="00B154BF"/>
    <w:rsid w:val="00B15A11"/>
    <w:rsid w:val="00B15D73"/>
    <w:rsid w:val="00B16118"/>
    <w:rsid w:val="00B1641D"/>
    <w:rsid w:val="00B16D25"/>
    <w:rsid w:val="00B16EA8"/>
    <w:rsid w:val="00B16ED3"/>
    <w:rsid w:val="00B20A9D"/>
    <w:rsid w:val="00B20C44"/>
    <w:rsid w:val="00B20D69"/>
    <w:rsid w:val="00B217D7"/>
    <w:rsid w:val="00B22C23"/>
    <w:rsid w:val="00B23BAD"/>
    <w:rsid w:val="00B24942"/>
    <w:rsid w:val="00B25518"/>
    <w:rsid w:val="00B259E6"/>
    <w:rsid w:val="00B25AB0"/>
    <w:rsid w:val="00B25AE7"/>
    <w:rsid w:val="00B26238"/>
    <w:rsid w:val="00B262C0"/>
    <w:rsid w:val="00B266C1"/>
    <w:rsid w:val="00B2675F"/>
    <w:rsid w:val="00B26912"/>
    <w:rsid w:val="00B2692B"/>
    <w:rsid w:val="00B26B7D"/>
    <w:rsid w:val="00B26CA5"/>
    <w:rsid w:val="00B27B23"/>
    <w:rsid w:val="00B30105"/>
    <w:rsid w:val="00B30418"/>
    <w:rsid w:val="00B30567"/>
    <w:rsid w:val="00B313FA"/>
    <w:rsid w:val="00B31ECB"/>
    <w:rsid w:val="00B32A3E"/>
    <w:rsid w:val="00B32B34"/>
    <w:rsid w:val="00B32EE7"/>
    <w:rsid w:val="00B33377"/>
    <w:rsid w:val="00B335BD"/>
    <w:rsid w:val="00B34771"/>
    <w:rsid w:val="00B351F6"/>
    <w:rsid w:val="00B358C1"/>
    <w:rsid w:val="00B35E53"/>
    <w:rsid w:val="00B3609A"/>
    <w:rsid w:val="00B36116"/>
    <w:rsid w:val="00B37A1B"/>
    <w:rsid w:val="00B37BC3"/>
    <w:rsid w:val="00B403BC"/>
    <w:rsid w:val="00B4100D"/>
    <w:rsid w:val="00B41389"/>
    <w:rsid w:val="00B42852"/>
    <w:rsid w:val="00B42913"/>
    <w:rsid w:val="00B4326B"/>
    <w:rsid w:val="00B444FD"/>
    <w:rsid w:val="00B44D00"/>
    <w:rsid w:val="00B458FA"/>
    <w:rsid w:val="00B45AE4"/>
    <w:rsid w:val="00B477CA"/>
    <w:rsid w:val="00B47E8F"/>
    <w:rsid w:val="00B50465"/>
    <w:rsid w:val="00B51455"/>
    <w:rsid w:val="00B51621"/>
    <w:rsid w:val="00B51BEA"/>
    <w:rsid w:val="00B51EF5"/>
    <w:rsid w:val="00B52752"/>
    <w:rsid w:val="00B52C5E"/>
    <w:rsid w:val="00B5397C"/>
    <w:rsid w:val="00B53F7C"/>
    <w:rsid w:val="00B545F2"/>
    <w:rsid w:val="00B549AC"/>
    <w:rsid w:val="00B555EC"/>
    <w:rsid w:val="00B55BC9"/>
    <w:rsid w:val="00B55BDF"/>
    <w:rsid w:val="00B55CE6"/>
    <w:rsid w:val="00B56686"/>
    <w:rsid w:val="00B603DE"/>
    <w:rsid w:val="00B60927"/>
    <w:rsid w:val="00B60E9B"/>
    <w:rsid w:val="00B60F85"/>
    <w:rsid w:val="00B61488"/>
    <w:rsid w:val="00B6179F"/>
    <w:rsid w:val="00B62380"/>
    <w:rsid w:val="00B625A6"/>
    <w:rsid w:val="00B62897"/>
    <w:rsid w:val="00B63B12"/>
    <w:rsid w:val="00B6474B"/>
    <w:rsid w:val="00B66001"/>
    <w:rsid w:val="00B66890"/>
    <w:rsid w:val="00B67CD7"/>
    <w:rsid w:val="00B67DE7"/>
    <w:rsid w:val="00B67ECE"/>
    <w:rsid w:val="00B702A8"/>
    <w:rsid w:val="00B711B9"/>
    <w:rsid w:val="00B712B7"/>
    <w:rsid w:val="00B714A2"/>
    <w:rsid w:val="00B723E5"/>
    <w:rsid w:val="00B72713"/>
    <w:rsid w:val="00B736DD"/>
    <w:rsid w:val="00B73B36"/>
    <w:rsid w:val="00B73D92"/>
    <w:rsid w:val="00B74891"/>
    <w:rsid w:val="00B7543F"/>
    <w:rsid w:val="00B75462"/>
    <w:rsid w:val="00B75523"/>
    <w:rsid w:val="00B75C62"/>
    <w:rsid w:val="00B7681B"/>
    <w:rsid w:val="00B76EBF"/>
    <w:rsid w:val="00B773DF"/>
    <w:rsid w:val="00B77629"/>
    <w:rsid w:val="00B80000"/>
    <w:rsid w:val="00B8036B"/>
    <w:rsid w:val="00B81FA5"/>
    <w:rsid w:val="00B8219A"/>
    <w:rsid w:val="00B8256B"/>
    <w:rsid w:val="00B82843"/>
    <w:rsid w:val="00B82C92"/>
    <w:rsid w:val="00B82D15"/>
    <w:rsid w:val="00B8333A"/>
    <w:rsid w:val="00B83CB2"/>
    <w:rsid w:val="00B840C4"/>
    <w:rsid w:val="00B849AC"/>
    <w:rsid w:val="00B84C73"/>
    <w:rsid w:val="00B850A2"/>
    <w:rsid w:val="00B85EED"/>
    <w:rsid w:val="00B862C0"/>
    <w:rsid w:val="00B87215"/>
    <w:rsid w:val="00B87934"/>
    <w:rsid w:val="00B87F60"/>
    <w:rsid w:val="00B87F97"/>
    <w:rsid w:val="00B900F4"/>
    <w:rsid w:val="00B90165"/>
    <w:rsid w:val="00B9102A"/>
    <w:rsid w:val="00B913B5"/>
    <w:rsid w:val="00B9351F"/>
    <w:rsid w:val="00B946FE"/>
    <w:rsid w:val="00B95D03"/>
    <w:rsid w:val="00B963FB"/>
    <w:rsid w:val="00B97E82"/>
    <w:rsid w:val="00BA00B6"/>
    <w:rsid w:val="00BA023E"/>
    <w:rsid w:val="00BA0485"/>
    <w:rsid w:val="00BA09CD"/>
    <w:rsid w:val="00BA102D"/>
    <w:rsid w:val="00BA2D61"/>
    <w:rsid w:val="00BA2DC2"/>
    <w:rsid w:val="00BA3389"/>
    <w:rsid w:val="00BA363D"/>
    <w:rsid w:val="00BA394C"/>
    <w:rsid w:val="00BA3B79"/>
    <w:rsid w:val="00BA4B34"/>
    <w:rsid w:val="00BA547F"/>
    <w:rsid w:val="00BA5F51"/>
    <w:rsid w:val="00BA67F3"/>
    <w:rsid w:val="00BA739F"/>
    <w:rsid w:val="00BA75EF"/>
    <w:rsid w:val="00BB361D"/>
    <w:rsid w:val="00BB443C"/>
    <w:rsid w:val="00BB5866"/>
    <w:rsid w:val="00BB5F78"/>
    <w:rsid w:val="00BB6797"/>
    <w:rsid w:val="00BB701A"/>
    <w:rsid w:val="00BB7095"/>
    <w:rsid w:val="00BB7C66"/>
    <w:rsid w:val="00BB7E05"/>
    <w:rsid w:val="00BC06AF"/>
    <w:rsid w:val="00BC1447"/>
    <w:rsid w:val="00BC14E1"/>
    <w:rsid w:val="00BC1C58"/>
    <w:rsid w:val="00BC1CAE"/>
    <w:rsid w:val="00BC21AD"/>
    <w:rsid w:val="00BC2B19"/>
    <w:rsid w:val="00BC328C"/>
    <w:rsid w:val="00BC33CB"/>
    <w:rsid w:val="00BC38E9"/>
    <w:rsid w:val="00BC3BE4"/>
    <w:rsid w:val="00BC3E78"/>
    <w:rsid w:val="00BC3FCF"/>
    <w:rsid w:val="00BC423F"/>
    <w:rsid w:val="00BC4502"/>
    <w:rsid w:val="00BC4E0F"/>
    <w:rsid w:val="00BC574F"/>
    <w:rsid w:val="00BC65AB"/>
    <w:rsid w:val="00BC7A21"/>
    <w:rsid w:val="00BD0425"/>
    <w:rsid w:val="00BD0917"/>
    <w:rsid w:val="00BD0B60"/>
    <w:rsid w:val="00BD197C"/>
    <w:rsid w:val="00BD2AAD"/>
    <w:rsid w:val="00BD2B44"/>
    <w:rsid w:val="00BD2DB9"/>
    <w:rsid w:val="00BD3677"/>
    <w:rsid w:val="00BD3BCC"/>
    <w:rsid w:val="00BD41DD"/>
    <w:rsid w:val="00BD4511"/>
    <w:rsid w:val="00BD4DE6"/>
    <w:rsid w:val="00BD4E24"/>
    <w:rsid w:val="00BD4F2A"/>
    <w:rsid w:val="00BD4F94"/>
    <w:rsid w:val="00BD5383"/>
    <w:rsid w:val="00BD5F60"/>
    <w:rsid w:val="00BD6B31"/>
    <w:rsid w:val="00BD797A"/>
    <w:rsid w:val="00BE02E8"/>
    <w:rsid w:val="00BE0589"/>
    <w:rsid w:val="00BE0713"/>
    <w:rsid w:val="00BE09E5"/>
    <w:rsid w:val="00BE1CDD"/>
    <w:rsid w:val="00BE205F"/>
    <w:rsid w:val="00BE26BF"/>
    <w:rsid w:val="00BE2DFB"/>
    <w:rsid w:val="00BE337C"/>
    <w:rsid w:val="00BE402C"/>
    <w:rsid w:val="00BE4363"/>
    <w:rsid w:val="00BE436E"/>
    <w:rsid w:val="00BE5117"/>
    <w:rsid w:val="00BE52AA"/>
    <w:rsid w:val="00BE59B6"/>
    <w:rsid w:val="00BE59EE"/>
    <w:rsid w:val="00BE71F0"/>
    <w:rsid w:val="00BE71FB"/>
    <w:rsid w:val="00BE760C"/>
    <w:rsid w:val="00BE7782"/>
    <w:rsid w:val="00BF0022"/>
    <w:rsid w:val="00BF116D"/>
    <w:rsid w:val="00BF174D"/>
    <w:rsid w:val="00BF27F0"/>
    <w:rsid w:val="00BF3085"/>
    <w:rsid w:val="00BF37EC"/>
    <w:rsid w:val="00BF3D85"/>
    <w:rsid w:val="00BF4422"/>
    <w:rsid w:val="00BF4B48"/>
    <w:rsid w:val="00BF50F9"/>
    <w:rsid w:val="00BF5522"/>
    <w:rsid w:val="00BF5619"/>
    <w:rsid w:val="00BF5B2D"/>
    <w:rsid w:val="00BF6722"/>
    <w:rsid w:val="00BF6D8A"/>
    <w:rsid w:val="00BF6E5E"/>
    <w:rsid w:val="00BF74E5"/>
    <w:rsid w:val="00C000D8"/>
    <w:rsid w:val="00C0099D"/>
    <w:rsid w:val="00C00AD6"/>
    <w:rsid w:val="00C012FE"/>
    <w:rsid w:val="00C01499"/>
    <w:rsid w:val="00C01569"/>
    <w:rsid w:val="00C017B7"/>
    <w:rsid w:val="00C0183F"/>
    <w:rsid w:val="00C01BDF"/>
    <w:rsid w:val="00C01D32"/>
    <w:rsid w:val="00C01ED8"/>
    <w:rsid w:val="00C02879"/>
    <w:rsid w:val="00C02B88"/>
    <w:rsid w:val="00C02BD2"/>
    <w:rsid w:val="00C030F2"/>
    <w:rsid w:val="00C03439"/>
    <w:rsid w:val="00C03842"/>
    <w:rsid w:val="00C0438F"/>
    <w:rsid w:val="00C043D5"/>
    <w:rsid w:val="00C0469E"/>
    <w:rsid w:val="00C06D97"/>
    <w:rsid w:val="00C07ACC"/>
    <w:rsid w:val="00C10A5F"/>
    <w:rsid w:val="00C115AA"/>
    <w:rsid w:val="00C11F44"/>
    <w:rsid w:val="00C12012"/>
    <w:rsid w:val="00C12D53"/>
    <w:rsid w:val="00C13C99"/>
    <w:rsid w:val="00C13EDE"/>
    <w:rsid w:val="00C153EF"/>
    <w:rsid w:val="00C15805"/>
    <w:rsid w:val="00C16482"/>
    <w:rsid w:val="00C16D0B"/>
    <w:rsid w:val="00C17DAC"/>
    <w:rsid w:val="00C20B1F"/>
    <w:rsid w:val="00C21077"/>
    <w:rsid w:val="00C21252"/>
    <w:rsid w:val="00C2199A"/>
    <w:rsid w:val="00C21FF9"/>
    <w:rsid w:val="00C22CB7"/>
    <w:rsid w:val="00C23111"/>
    <w:rsid w:val="00C23875"/>
    <w:rsid w:val="00C23C62"/>
    <w:rsid w:val="00C23C6C"/>
    <w:rsid w:val="00C245DE"/>
    <w:rsid w:val="00C2484E"/>
    <w:rsid w:val="00C24CFD"/>
    <w:rsid w:val="00C2505C"/>
    <w:rsid w:val="00C25855"/>
    <w:rsid w:val="00C25986"/>
    <w:rsid w:val="00C26C5E"/>
    <w:rsid w:val="00C26F66"/>
    <w:rsid w:val="00C272F9"/>
    <w:rsid w:val="00C27C36"/>
    <w:rsid w:val="00C27EBF"/>
    <w:rsid w:val="00C27F8C"/>
    <w:rsid w:val="00C30321"/>
    <w:rsid w:val="00C30367"/>
    <w:rsid w:val="00C30859"/>
    <w:rsid w:val="00C30EA6"/>
    <w:rsid w:val="00C30FD5"/>
    <w:rsid w:val="00C313CE"/>
    <w:rsid w:val="00C3224E"/>
    <w:rsid w:val="00C332FB"/>
    <w:rsid w:val="00C334E5"/>
    <w:rsid w:val="00C34199"/>
    <w:rsid w:val="00C35217"/>
    <w:rsid w:val="00C35DC5"/>
    <w:rsid w:val="00C35F6B"/>
    <w:rsid w:val="00C3608A"/>
    <w:rsid w:val="00C3633A"/>
    <w:rsid w:val="00C3641F"/>
    <w:rsid w:val="00C368A4"/>
    <w:rsid w:val="00C36F12"/>
    <w:rsid w:val="00C370F6"/>
    <w:rsid w:val="00C40618"/>
    <w:rsid w:val="00C408E7"/>
    <w:rsid w:val="00C417A1"/>
    <w:rsid w:val="00C41D50"/>
    <w:rsid w:val="00C42366"/>
    <w:rsid w:val="00C42DFC"/>
    <w:rsid w:val="00C4358F"/>
    <w:rsid w:val="00C43DF9"/>
    <w:rsid w:val="00C451E7"/>
    <w:rsid w:val="00C4552C"/>
    <w:rsid w:val="00C457A5"/>
    <w:rsid w:val="00C4597E"/>
    <w:rsid w:val="00C45B78"/>
    <w:rsid w:val="00C46E84"/>
    <w:rsid w:val="00C46EF1"/>
    <w:rsid w:val="00C47C57"/>
    <w:rsid w:val="00C50648"/>
    <w:rsid w:val="00C507DC"/>
    <w:rsid w:val="00C5091C"/>
    <w:rsid w:val="00C50E67"/>
    <w:rsid w:val="00C50FC0"/>
    <w:rsid w:val="00C51431"/>
    <w:rsid w:val="00C527BF"/>
    <w:rsid w:val="00C53589"/>
    <w:rsid w:val="00C54492"/>
    <w:rsid w:val="00C54A46"/>
    <w:rsid w:val="00C5541E"/>
    <w:rsid w:val="00C55485"/>
    <w:rsid w:val="00C55A98"/>
    <w:rsid w:val="00C562C8"/>
    <w:rsid w:val="00C563A8"/>
    <w:rsid w:val="00C56B07"/>
    <w:rsid w:val="00C56B8C"/>
    <w:rsid w:val="00C573BF"/>
    <w:rsid w:val="00C57FB2"/>
    <w:rsid w:val="00C6017A"/>
    <w:rsid w:val="00C60423"/>
    <w:rsid w:val="00C6055B"/>
    <w:rsid w:val="00C60F1B"/>
    <w:rsid w:val="00C611B7"/>
    <w:rsid w:val="00C61B0B"/>
    <w:rsid w:val="00C62595"/>
    <w:rsid w:val="00C629F4"/>
    <w:rsid w:val="00C62D40"/>
    <w:rsid w:val="00C64460"/>
    <w:rsid w:val="00C648BE"/>
    <w:rsid w:val="00C64B14"/>
    <w:rsid w:val="00C64D0B"/>
    <w:rsid w:val="00C67F9A"/>
    <w:rsid w:val="00C7012E"/>
    <w:rsid w:val="00C701CA"/>
    <w:rsid w:val="00C703C9"/>
    <w:rsid w:val="00C70C3B"/>
    <w:rsid w:val="00C71E6D"/>
    <w:rsid w:val="00C721AA"/>
    <w:rsid w:val="00C727AA"/>
    <w:rsid w:val="00C7328F"/>
    <w:rsid w:val="00C7335D"/>
    <w:rsid w:val="00C74DE9"/>
    <w:rsid w:val="00C7556C"/>
    <w:rsid w:val="00C755D0"/>
    <w:rsid w:val="00C75A33"/>
    <w:rsid w:val="00C76340"/>
    <w:rsid w:val="00C76BE4"/>
    <w:rsid w:val="00C76D7A"/>
    <w:rsid w:val="00C77E83"/>
    <w:rsid w:val="00C803FB"/>
    <w:rsid w:val="00C80533"/>
    <w:rsid w:val="00C80DEE"/>
    <w:rsid w:val="00C811E7"/>
    <w:rsid w:val="00C81A3B"/>
    <w:rsid w:val="00C81B9F"/>
    <w:rsid w:val="00C8256B"/>
    <w:rsid w:val="00C8292F"/>
    <w:rsid w:val="00C8363D"/>
    <w:rsid w:val="00C8417C"/>
    <w:rsid w:val="00C8433F"/>
    <w:rsid w:val="00C84514"/>
    <w:rsid w:val="00C84928"/>
    <w:rsid w:val="00C84C89"/>
    <w:rsid w:val="00C85176"/>
    <w:rsid w:val="00C85AC9"/>
    <w:rsid w:val="00C85F5F"/>
    <w:rsid w:val="00C860FC"/>
    <w:rsid w:val="00C8684B"/>
    <w:rsid w:val="00C868F4"/>
    <w:rsid w:val="00C86BF5"/>
    <w:rsid w:val="00C87768"/>
    <w:rsid w:val="00C87842"/>
    <w:rsid w:val="00C87B93"/>
    <w:rsid w:val="00C87F9B"/>
    <w:rsid w:val="00C90BED"/>
    <w:rsid w:val="00C9101E"/>
    <w:rsid w:val="00C91635"/>
    <w:rsid w:val="00C9188E"/>
    <w:rsid w:val="00C91C7B"/>
    <w:rsid w:val="00C91E66"/>
    <w:rsid w:val="00C9258E"/>
    <w:rsid w:val="00C92875"/>
    <w:rsid w:val="00C92C68"/>
    <w:rsid w:val="00C93031"/>
    <w:rsid w:val="00C93282"/>
    <w:rsid w:val="00C93570"/>
    <w:rsid w:val="00C937EA"/>
    <w:rsid w:val="00C937EE"/>
    <w:rsid w:val="00C94041"/>
    <w:rsid w:val="00C9424F"/>
    <w:rsid w:val="00C94412"/>
    <w:rsid w:val="00C94690"/>
    <w:rsid w:val="00C950C1"/>
    <w:rsid w:val="00C95445"/>
    <w:rsid w:val="00C95642"/>
    <w:rsid w:val="00C96498"/>
    <w:rsid w:val="00C96681"/>
    <w:rsid w:val="00C968F0"/>
    <w:rsid w:val="00C97365"/>
    <w:rsid w:val="00CA02F1"/>
    <w:rsid w:val="00CA049C"/>
    <w:rsid w:val="00CA0A59"/>
    <w:rsid w:val="00CA111D"/>
    <w:rsid w:val="00CA15C2"/>
    <w:rsid w:val="00CA1E85"/>
    <w:rsid w:val="00CA209D"/>
    <w:rsid w:val="00CA260C"/>
    <w:rsid w:val="00CA2641"/>
    <w:rsid w:val="00CA2A51"/>
    <w:rsid w:val="00CA2BCB"/>
    <w:rsid w:val="00CA2BE6"/>
    <w:rsid w:val="00CA2E60"/>
    <w:rsid w:val="00CA34FE"/>
    <w:rsid w:val="00CA35CB"/>
    <w:rsid w:val="00CA369A"/>
    <w:rsid w:val="00CA3D21"/>
    <w:rsid w:val="00CA3E3B"/>
    <w:rsid w:val="00CA4540"/>
    <w:rsid w:val="00CA4B42"/>
    <w:rsid w:val="00CA61B8"/>
    <w:rsid w:val="00CA6327"/>
    <w:rsid w:val="00CA6363"/>
    <w:rsid w:val="00CA6A37"/>
    <w:rsid w:val="00CA6CB9"/>
    <w:rsid w:val="00CA713B"/>
    <w:rsid w:val="00CB1BD3"/>
    <w:rsid w:val="00CB1FD8"/>
    <w:rsid w:val="00CB23FB"/>
    <w:rsid w:val="00CB2A98"/>
    <w:rsid w:val="00CB2CD9"/>
    <w:rsid w:val="00CB3977"/>
    <w:rsid w:val="00CB422F"/>
    <w:rsid w:val="00CB42C5"/>
    <w:rsid w:val="00CB4B76"/>
    <w:rsid w:val="00CB4BCD"/>
    <w:rsid w:val="00CB4D3F"/>
    <w:rsid w:val="00CB52EF"/>
    <w:rsid w:val="00CB575B"/>
    <w:rsid w:val="00CB59A4"/>
    <w:rsid w:val="00CB5A5C"/>
    <w:rsid w:val="00CB5C0C"/>
    <w:rsid w:val="00CB5DBE"/>
    <w:rsid w:val="00CB5E74"/>
    <w:rsid w:val="00CB62F8"/>
    <w:rsid w:val="00CB6491"/>
    <w:rsid w:val="00CB6766"/>
    <w:rsid w:val="00CB6843"/>
    <w:rsid w:val="00CB699F"/>
    <w:rsid w:val="00CB6E95"/>
    <w:rsid w:val="00CB7B3D"/>
    <w:rsid w:val="00CC1764"/>
    <w:rsid w:val="00CC236F"/>
    <w:rsid w:val="00CC2B2B"/>
    <w:rsid w:val="00CC2E57"/>
    <w:rsid w:val="00CC3731"/>
    <w:rsid w:val="00CC38AF"/>
    <w:rsid w:val="00CC3BCB"/>
    <w:rsid w:val="00CC3C52"/>
    <w:rsid w:val="00CC475B"/>
    <w:rsid w:val="00CC4811"/>
    <w:rsid w:val="00CC5478"/>
    <w:rsid w:val="00CC5C1B"/>
    <w:rsid w:val="00CC5DA9"/>
    <w:rsid w:val="00CC6177"/>
    <w:rsid w:val="00CC680A"/>
    <w:rsid w:val="00CC69C5"/>
    <w:rsid w:val="00CC6BD5"/>
    <w:rsid w:val="00CC77EC"/>
    <w:rsid w:val="00CC78F7"/>
    <w:rsid w:val="00CC7AFD"/>
    <w:rsid w:val="00CC7FC4"/>
    <w:rsid w:val="00CD0B55"/>
    <w:rsid w:val="00CD112C"/>
    <w:rsid w:val="00CD314D"/>
    <w:rsid w:val="00CD3C54"/>
    <w:rsid w:val="00CD41E7"/>
    <w:rsid w:val="00CD45C3"/>
    <w:rsid w:val="00CD4B72"/>
    <w:rsid w:val="00CD54CE"/>
    <w:rsid w:val="00CD61AD"/>
    <w:rsid w:val="00CD638C"/>
    <w:rsid w:val="00CD65C7"/>
    <w:rsid w:val="00CD7064"/>
    <w:rsid w:val="00CD7702"/>
    <w:rsid w:val="00CE0419"/>
    <w:rsid w:val="00CE2251"/>
    <w:rsid w:val="00CE282E"/>
    <w:rsid w:val="00CE3317"/>
    <w:rsid w:val="00CE35FA"/>
    <w:rsid w:val="00CE36D6"/>
    <w:rsid w:val="00CE49D6"/>
    <w:rsid w:val="00CE4F3F"/>
    <w:rsid w:val="00CE5643"/>
    <w:rsid w:val="00CE5B31"/>
    <w:rsid w:val="00CE5F6A"/>
    <w:rsid w:val="00CE611B"/>
    <w:rsid w:val="00CE6369"/>
    <w:rsid w:val="00CE64EE"/>
    <w:rsid w:val="00CE70F8"/>
    <w:rsid w:val="00CE719A"/>
    <w:rsid w:val="00CF06E1"/>
    <w:rsid w:val="00CF0E54"/>
    <w:rsid w:val="00CF1134"/>
    <w:rsid w:val="00CF1292"/>
    <w:rsid w:val="00CF21DC"/>
    <w:rsid w:val="00CF2E3A"/>
    <w:rsid w:val="00CF321D"/>
    <w:rsid w:val="00CF357D"/>
    <w:rsid w:val="00CF3900"/>
    <w:rsid w:val="00CF5239"/>
    <w:rsid w:val="00CF5438"/>
    <w:rsid w:val="00CF65B1"/>
    <w:rsid w:val="00CF6690"/>
    <w:rsid w:val="00CF6905"/>
    <w:rsid w:val="00CF6DBF"/>
    <w:rsid w:val="00CF716A"/>
    <w:rsid w:val="00CF737F"/>
    <w:rsid w:val="00CF7E2B"/>
    <w:rsid w:val="00CF7FCC"/>
    <w:rsid w:val="00D01213"/>
    <w:rsid w:val="00D025DC"/>
    <w:rsid w:val="00D034DA"/>
    <w:rsid w:val="00D036EC"/>
    <w:rsid w:val="00D03952"/>
    <w:rsid w:val="00D046ED"/>
    <w:rsid w:val="00D0472D"/>
    <w:rsid w:val="00D05067"/>
    <w:rsid w:val="00D05280"/>
    <w:rsid w:val="00D06F09"/>
    <w:rsid w:val="00D07B75"/>
    <w:rsid w:val="00D07BCB"/>
    <w:rsid w:val="00D10ACD"/>
    <w:rsid w:val="00D10C22"/>
    <w:rsid w:val="00D10E84"/>
    <w:rsid w:val="00D11270"/>
    <w:rsid w:val="00D11BF5"/>
    <w:rsid w:val="00D137AB"/>
    <w:rsid w:val="00D13EA0"/>
    <w:rsid w:val="00D14F75"/>
    <w:rsid w:val="00D151D5"/>
    <w:rsid w:val="00D1566D"/>
    <w:rsid w:val="00D16072"/>
    <w:rsid w:val="00D16179"/>
    <w:rsid w:val="00D1663D"/>
    <w:rsid w:val="00D171A1"/>
    <w:rsid w:val="00D17EEC"/>
    <w:rsid w:val="00D200CF"/>
    <w:rsid w:val="00D20123"/>
    <w:rsid w:val="00D20651"/>
    <w:rsid w:val="00D21067"/>
    <w:rsid w:val="00D2110F"/>
    <w:rsid w:val="00D218A8"/>
    <w:rsid w:val="00D23024"/>
    <w:rsid w:val="00D23099"/>
    <w:rsid w:val="00D235B9"/>
    <w:rsid w:val="00D23A9E"/>
    <w:rsid w:val="00D245CD"/>
    <w:rsid w:val="00D24BF1"/>
    <w:rsid w:val="00D25DCD"/>
    <w:rsid w:val="00D2670F"/>
    <w:rsid w:val="00D26D6E"/>
    <w:rsid w:val="00D27BFC"/>
    <w:rsid w:val="00D27FC6"/>
    <w:rsid w:val="00D30D02"/>
    <w:rsid w:val="00D31F31"/>
    <w:rsid w:val="00D322AA"/>
    <w:rsid w:val="00D32C19"/>
    <w:rsid w:val="00D331D9"/>
    <w:rsid w:val="00D3335F"/>
    <w:rsid w:val="00D333B7"/>
    <w:rsid w:val="00D34427"/>
    <w:rsid w:val="00D34651"/>
    <w:rsid w:val="00D346DF"/>
    <w:rsid w:val="00D34F3A"/>
    <w:rsid w:val="00D35549"/>
    <w:rsid w:val="00D36167"/>
    <w:rsid w:val="00D36194"/>
    <w:rsid w:val="00D367C4"/>
    <w:rsid w:val="00D376C3"/>
    <w:rsid w:val="00D378BD"/>
    <w:rsid w:val="00D40240"/>
    <w:rsid w:val="00D4029D"/>
    <w:rsid w:val="00D403C9"/>
    <w:rsid w:val="00D40ABC"/>
    <w:rsid w:val="00D40BEB"/>
    <w:rsid w:val="00D41147"/>
    <w:rsid w:val="00D412E3"/>
    <w:rsid w:val="00D41354"/>
    <w:rsid w:val="00D41404"/>
    <w:rsid w:val="00D42C10"/>
    <w:rsid w:val="00D4306B"/>
    <w:rsid w:val="00D430CD"/>
    <w:rsid w:val="00D43576"/>
    <w:rsid w:val="00D4370C"/>
    <w:rsid w:val="00D45E2D"/>
    <w:rsid w:val="00D46536"/>
    <w:rsid w:val="00D46C10"/>
    <w:rsid w:val="00D46F31"/>
    <w:rsid w:val="00D47B2E"/>
    <w:rsid w:val="00D504BB"/>
    <w:rsid w:val="00D506D0"/>
    <w:rsid w:val="00D50C5D"/>
    <w:rsid w:val="00D51174"/>
    <w:rsid w:val="00D51253"/>
    <w:rsid w:val="00D51839"/>
    <w:rsid w:val="00D51E37"/>
    <w:rsid w:val="00D520B2"/>
    <w:rsid w:val="00D52AE2"/>
    <w:rsid w:val="00D53383"/>
    <w:rsid w:val="00D539BC"/>
    <w:rsid w:val="00D53AB3"/>
    <w:rsid w:val="00D54833"/>
    <w:rsid w:val="00D54C1F"/>
    <w:rsid w:val="00D54CC8"/>
    <w:rsid w:val="00D54EA0"/>
    <w:rsid w:val="00D55053"/>
    <w:rsid w:val="00D552DC"/>
    <w:rsid w:val="00D557D7"/>
    <w:rsid w:val="00D558B2"/>
    <w:rsid w:val="00D558E8"/>
    <w:rsid w:val="00D55EAB"/>
    <w:rsid w:val="00D564D2"/>
    <w:rsid w:val="00D56736"/>
    <w:rsid w:val="00D5694B"/>
    <w:rsid w:val="00D56C0C"/>
    <w:rsid w:val="00D56E06"/>
    <w:rsid w:val="00D56E78"/>
    <w:rsid w:val="00D57070"/>
    <w:rsid w:val="00D57382"/>
    <w:rsid w:val="00D601A4"/>
    <w:rsid w:val="00D6067A"/>
    <w:rsid w:val="00D60B9C"/>
    <w:rsid w:val="00D60D3D"/>
    <w:rsid w:val="00D612E2"/>
    <w:rsid w:val="00D618A9"/>
    <w:rsid w:val="00D61A84"/>
    <w:rsid w:val="00D61EFF"/>
    <w:rsid w:val="00D62AC2"/>
    <w:rsid w:val="00D62C86"/>
    <w:rsid w:val="00D632D0"/>
    <w:rsid w:val="00D6344F"/>
    <w:rsid w:val="00D635DD"/>
    <w:rsid w:val="00D6441B"/>
    <w:rsid w:val="00D65DD8"/>
    <w:rsid w:val="00D662E7"/>
    <w:rsid w:val="00D670B0"/>
    <w:rsid w:val="00D670DA"/>
    <w:rsid w:val="00D675C0"/>
    <w:rsid w:val="00D67D6D"/>
    <w:rsid w:val="00D71024"/>
    <w:rsid w:val="00D710C4"/>
    <w:rsid w:val="00D7152C"/>
    <w:rsid w:val="00D71F3D"/>
    <w:rsid w:val="00D724EF"/>
    <w:rsid w:val="00D724FC"/>
    <w:rsid w:val="00D725CB"/>
    <w:rsid w:val="00D73985"/>
    <w:rsid w:val="00D7417A"/>
    <w:rsid w:val="00D744BB"/>
    <w:rsid w:val="00D74619"/>
    <w:rsid w:val="00D748A8"/>
    <w:rsid w:val="00D74951"/>
    <w:rsid w:val="00D749B2"/>
    <w:rsid w:val="00D75419"/>
    <w:rsid w:val="00D75718"/>
    <w:rsid w:val="00D769B4"/>
    <w:rsid w:val="00D77DDC"/>
    <w:rsid w:val="00D77E1A"/>
    <w:rsid w:val="00D80878"/>
    <w:rsid w:val="00D80BCF"/>
    <w:rsid w:val="00D812CA"/>
    <w:rsid w:val="00D81B5C"/>
    <w:rsid w:val="00D81D26"/>
    <w:rsid w:val="00D81EBB"/>
    <w:rsid w:val="00D81ED5"/>
    <w:rsid w:val="00D81EDC"/>
    <w:rsid w:val="00D82320"/>
    <w:rsid w:val="00D8244A"/>
    <w:rsid w:val="00D82510"/>
    <w:rsid w:val="00D82EFD"/>
    <w:rsid w:val="00D83530"/>
    <w:rsid w:val="00D84049"/>
    <w:rsid w:val="00D841AE"/>
    <w:rsid w:val="00D84A07"/>
    <w:rsid w:val="00D84F66"/>
    <w:rsid w:val="00D8502D"/>
    <w:rsid w:val="00D8615D"/>
    <w:rsid w:val="00D86301"/>
    <w:rsid w:val="00D8696E"/>
    <w:rsid w:val="00D872F8"/>
    <w:rsid w:val="00D9021B"/>
    <w:rsid w:val="00D903E0"/>
    <w:rsid w:val="00D904F3"/>
    <w:rsid w:val="00D90D27"/>
    <w:rsid w:val="00D915D9"/>
    <w:rsid w:val="00D92410"/>
    <w:rsid w:val="00D9256C"/>
    <w:rsid w:val="00D92570"/>
    <w:rsid w:val="00D93443"/>
    <w:rsid w:val="00D93E94"/>
    <w:rsid w:val="00D941FF"/>
    <w:rsid w:val="00D944E0"/>
    <w:rsid w:val="00D948B3"/>
    <w:rsid w:val="00D948F7"/>
    <w:rsid w:val="00D95FA5"/>
    <w:rsid w:val="00D97737"/>
    <w:rsid w:val="00D97CF4"/>
    <w:rsid w:val="00DA07C5"/>
    <w:rsid w:val="00DA1BD3"/>
    <w:rsid w:val="00DA28CE"/>
    <w:rsid w:val="00DA28F7"/>
    <w:rsid w:val="00DA2D97"/>
    <w:rsid w:val="00DA30FF"/>
    <w:rsid w:val="00DA3431"/>
    <w:rsid w:val="00DA3636"/>
    <w:rsid w:val="00DA40F2"/>
    <w:rsid w:val="00DA430C"/>
    <w:rsid w:val="00DA443C"/>
    <w:rsid w:val="00DA484A"/>
    <w:rsid w:val="00DA542B"/>
    <w:rsid w:val="00DA6893"/>
    <w:rsid w:val="00DA694A"/>
    <w:rsid w:val="00DA7004"/>
    <w:rsid w:val="00DA73AE"/>
    <w:rsid w:val="00DA74E7"/>
    <w:rsid w:val="00DA7824"/>
    <w:rsid w:val="00DB030F"/>
    <w:rsid w:val="00DB0474"/>
    <w:rsid w:val="00DB05C2"/>
    <w:rsid w:val="00DB0B34"/>
    <w:rsid w:val="00DB0B5B"/>
    <w:rsid w:val="00DB0CED"/>
    <w:rsid w:val="00DB1E12"/>
    <w:rsid w:val="00DB1ECF"/>
    <w:rsid w:val="00DB25B8"/>
    <w:rsid w:val="00DB274B"/>
    <w:rsid w:val="00DB291C"/>
    <w:rsid w:val="00DB2A79"/>
    <w:rsid w:val="00DB32B7"/>
    <w:rsid w:val="00DB3664"/>
    <w:rsid w:val="00DB3F69"/>
    <w:rsid w:val="00DB4D26"/>
    <w:rsid w:val="00DB5132"/>
    <w:rsid w:val="00DB579E"/>
    <w:rsid w:val="00DB660A"/>
    <w:rsid w:val="00DB68A3"/>
    <w:rsid w:val="00DB7AEC"/>
    <w:rsid w:val="00DC0423"/>
    <w:rsid w:val="00DC08BB"/>
    <w:rsid w:val="00DC0ED2"/>
    <w:rsid w:val="00DC24D9"/>
    <w:rsid w:val="00DC2504"/>
    <w:rsid w:val="00DC2650"/>
    <w:rsid w:val="00DC276F"/>
    <w:rsid w:val="00DC389D"/>
    <w:rsid w:val="00DC3A7B"/>
    <w:rsid w:val="00DC3C45"/>
    <w:rsid w:val="00DC40C8"/>
    <w:rsid w:val="00DC4790"/>
    <w:rsid w:val="00DC4822"/>
    <w:rsid w:val="00DC48E1"/>
    <w:rsid w:val="00DC49CD"/>
    <w:rsid w:val="00DC4C1A"/>
    <w:rsid w:val="00DC51BB"/>
    <w:rsid w:val="00DC52DA"/>
    <w:rsid w:val="00DC5312"/>
    <w:rsid w:val="00DC55FF"/>
    <w:rsid w:val="00DC63BE"/>
    <w:rsid w:val="00DC6983"/>
    <w:rsid w:val="00DD0783"/>
    <w:rsid w:val="00DD0E31"/>
    <w:rsid w:val="00DD0FEF"/>
    <w:rsid w:val="00DD1641"/>
    <w:rsid w:val="00DD1C9C"/>
    <w:rsid w:val="00DD2492"/>
    <w:rsid w:val="00DD2FF4"/>
    <w:rsid w:val="00DD3155"/>
    <w:rsid w:val="00DD4085"/>
    <w:rsid w:val="00DD42A3"/>
    <w:rsid w:val="00DD4A3A"/>
    <w:rsid w:val="00DD4E87"/>
    <w:rsid w:val="00DD54E4"/>
    <w:rsid w:val="00DD5B06"/>
    <w:rsid w:val="00DD622B"/>
    <w:rsid w:val="00DD6490"/>
    <w:rsid w:val="00DD6823"/>
    <w:rsid w:val="00DD6A50"/>
    <w:rsid w:val="00DD6DA8"/>
    <w:rsid w:val="00DD70FB"/>
    <w:rsid w:val="00DD7510"/>
    <w:rsid w:val="00DD7B76"/>
    <w:rsid w:val="00DD7EDE"/>
    <w:rsid w:val="00DE0068"/>
    <w:rsid w:val="00DE0230"/>
    <w:rsid w:val="00DE06B3"/>
    <w:rsid w:val="00DE0B26"/>
    <w:rsid w:val="00DE0B2C"/>
    <w:rsid w:val="00DE10DF"/>
    <w:rsid w:val="00DE176E"/>
    <w:rsid w:val="00DE1CAA"/>
    <w:rsid w:val="00DE1E08"/>
    <w:rsid w:val="00DE2450"/>
    <w:rsid w:val="00DE252D"/>
    <w:rsid w:val="00DE260A"/>
    <w:rsid w:val="00DE2A0F"/>
    <w:rsid w:val="00DE2BEC"/>
    <w:rsid w:val="00DE2FE7"/>
    <w:rsid w:val="00DE35A3"/>
    <w:rsid w:val="00DE3E88"/>
    <w:rsid w:val="00DE470B"/>
    <w:rsid w:val="00DE515A"/>
    <w:rsid w:val="00DE51A4"/>
    <w:rsid w:val="00DE5BAA"/>
    <w:rsid w:val="00DE5D36"/>
    <w:rsid w:val="00DE5EE8"/>
    <w:rsid w:val="00DE5F2B"/>
    <w:rsid w:val="00DE5F9E"/>
    <w:rsid w:val="00DE5FBD"/>
    <w:rsid w:val="00DE77E9"/>
    <w:rsid w:val="00DE7910"/>
    <w:rsid w:val="00DE7BCD"/>
    <w:rsid w:val="00DF0890"/>
    <w:rsid w:val="00DF096A"/>
    <w:rsid w:val="00DF15DE"/>
    <w:rsid w:val="00DF1753"/>
    <w:rsid w:val="00DF2740"/>
    <w:rsid w:val="00DF31C1"/>
    <w:rsid w:val="00DF382B"/>
    <w:rsid w:val="00DF3C0F"/>
    <w:rsid w:val="00DF52A7"/>
    <w:rsid w:val="00DF7375"/>
    <w:rsid w:val="00DF7713"/>
    <w:rsid w:val="00DF788F"/>
    <w:rsid w:val="00E00562"/>
    <w:rsid w:val="00E008E7"/>
    <w:rsid w:val="00E00A03"/>
    <w:rsid w:val="00E01E03"/>
    <w:rsid w:val="00E0216D"/>
    <w:rsid w:val="00E0237F"/>
    <w:rsid w:val="00E02CE6"/>
    <w:rsid w:val="00E02E50"/>
    <w:rsid w:val="00E02F86"/>
    <w:rsid w:val="00E0337A"/>
    <w:rsid w:val="00E038A5"/>
    <w:rsid w:val="00E03E40"/>
    <w:rsid w:val="00E04518"/>
    <w:rsid w:val="00E04519"/>
    <w:rsid w:val="00E049FC"/>
    <w:rsid w:val="00E04F58"/>
    <w:rsid w:val="00E05371"/>
    <w:rsid w:val="00E05ADD"/>
    <w:rsid w:val="00E05CF4"/>
    <w:rsid w:val="00E066A6"/>
    <w:rsid w:val="00E07732"/>
    <w:rsid w:val="00E07AAC"/>
    <w:rsid w:val="00E07D75"/>
    <w:rsid w:val="00E10310"/>
    <w:rsid w:val="00E10F94"/>
    <w:rsid w:val="00E11594"/>
    <w:rsid w:val="00E116CF"/>
    <w:rsid w:val="00E11A2F"/>
    <w:rsid w:val="00E12506"/>
    <w:rsid w:val="00E12DC1"/>
    <w:rsid w:val="00E12F1D"/>
    <w:rsid w:val="00E132CF"/>
    <w:rsid w:val="00E135B7"/>
    <w:rsid w:val="00E13BA4"/>
    <w:rsid w:val="00E140A0"/>
    <w:rsid w:val="00E14BCD"/>
    <w:rsid w:val="00E15427"/>
    <w:rsid w:val="00E15BDB"/>
    <w:rsid w:val="00E15DAA"/>
    <w:rsid w:val="00E169E6"/>
    <w:rsid w:val="00E17511"/>
    <w:rsid w:val="00E17C9A"/>
    <w:rsid w:val="00E17FB9"/>
    <w:rsid w:val="00E202D9"/>
    <w:rsid w:val="00E2095F"/>
    <w:rsid w:val="00E20A6A"/>
    <w:rsid w:val="00E20DC9"/>
    <w:rsid w:val="00E210D5"/>
    <w:rsid w:val="00E212E6"/>
    <w:rsid w:val="00E2157B"/>
    <w:rsid w:val="00E219EB"/>
    <w:rsid w:val="00E21ED4"/>
    <w:rsid w:val="00E225F9"/>
    <w:rsid w:val="00E22875"/>
    <w:rsid w:val="00E228B8"/>
    <w:rsid w:val="00E2314F"/>
    <w:rsid w:val="00E24026"/>
    <w:rsid w:val="00E24631"/>
    <w:rsid w:val="00E25373"/>
    <w:rsid w:val="00E25F1E"/>
    <w:rsid w:val="00E2619D"/>
    <w:rsid w:val="00E26FB3"/>
    <w:rsid w:val="00E300E2"/>
    <w:rsid w:val="00E301AA"/>
    <w:rsid w:val="00E30316"/>
    <w:rsid w:val="00E3070D"/>
    <w:rsid w:val="00E314F5"/>
    <w:rsid w:val="00E3165B"/>
    <w:rsid w:val="00E32521"/>
    <w:rsid w:val="00E3368F"/>
    <w:rsid w:val="00E33C0C"/>
    <w:rsid w:val="00E33C3E"/>
    <w:rsid w:val="00E33DA0"/>
    <w:rsid w:val="00E34CCC"/>
    <w:rsid w:val="00E35331"/>
    <w:rsid w:val="00E35840"/>
    <w:rsid w:val="00E364FB"/>
    <w:rsid w:val="00E3782E"/>
    <w:rsid w:val="00E40B46"/>
    <w:rsid w:val="00E41477"/>
    <w:rsid w:val="00E417CB"/>
    <w:rsid w:val="00E431BA"/>
    <w:rsid w:val="00E4339C"/>
    <w:rsid w:val="00E435B9"/>
    <w:rsid w:val="00E436DE"/>
    <w:rsid w:val="00E43897"/>
    <w:rsid w:val="00E44126"/>
    <w:rsid w:val="00E44259"/>
    <w:rsid w:val="00E45044"/>
    <w:rsid w:val="00E45400"/>
    <w:rsid w:val="00E4599A"/>
    <w:rsid w:val="00E45A5B"/>
    <w:rsid w:val="00E45EEE"/>
    <w:rsid w:val="00E4619F"/>
    <w:rsid w:val="00E47203"/>
    <w:rsid w:val="00E47337"/>
    <w:rsid w:val="00E47A61"/>
    <w:rsid w:val="00E500A4"/>
    <w:rsid w:val="00E50898"/>
    <w:rsid w:val="00E508B6"/>
    <w:rsid w:val="00E50CB7"/>
    <w:rsid w:val="00E50F2B"/>
    <w:rsid w:val="00E517BF"/>
    <w:rsid w:val="00E51AA2"/>
    <w:rsid w:val="00E5214B"/>
    <w:rsid w:val="00E523CE"/>
    <w:rsid w:val="00E55211"/>
    <w:rsid w:val="00E55215"/>
    <w:rsid w:val="00E55A06"/>
    <w:rsid w:val="00E56324"/>
    <w:rsid w:val="00E57364"/>
    <w:rsid w:val="00E57A2B"/>
    <w:rsid w:val="00E604C2"/>
    <w:rsid w:val="00E60BDE"/>
    <w:rsid w:val="00E60FDA"/>
    <w:rsid w:val="00E61371"/>
    <w:rsid w:val="00E628AB"/>
    <w:rsid w:val="00E63211"/>
    <w:rsid w:val="00E647A8"/>
    <w:rsid w:val="00E64C6C"/>
    <w:rsid w:val="00E64D96"/>
    <w:rsid w:val="00E657BA"/>
    <w:rsid w:val="00E65C98"/>
    <w:rsid w:val="00E66FF1"/>
    <w:rsid w:val="00E67568"/>
    <w:rsid w:val="00E67E31"/>
    <w:rsid w:val="00E7010A"/>
    <w:rsid w:val="00E7010D"/>
    <w:rsid w:val="00E702B6"/>
    <w:rsid w:val="00E7073F"/>
    <w:rsid w:val="00E70BBC"/>
    <w:rsid w:val="00E71633"/>
    <w:rsid w:val="00E7196F"/>
    <w:rsid w:val="00E71B55"/>
    <w:rsid w:val="00E71B94"/>
    <w:rsid w:val="00E71C1B"/>
    <w:rsid w:val="00E71D54"/>
    <w:rsid w:val="00E72019"/>
    <w:rsid w:val="00E721F4"/>
    <w:rsid w:val="00E7290D"/>
    <w:rsid w:val="00E73625"/>
    <w:rsid w:val="00E73DAA"/>
    <w:rsid w:val="00E73E1E"/>
    <w:rsid w:val="00E74F42"/>
    <w:rsid w:val="00E7555E"/>
    <w:rsid w:val="00E75D4A"/>
    <w:rsid w:val="00E77129"/>
    <w:rsid w:val="00E7789A"/>
    <w:rsid w:val="00E77900"/>
    <w:rsid w:val="00E77B69"/>
    <w:rsid w:val="00E80107"/>
    <w:rsid w:val="00E81814"/>
    <w:rsid w:val="00E81AF6"/>
    <w:rsid w:val="00E826B5"/>
    <w:rsid w:val="00E82901"/>
    <w:rsid w:val="00E82A6E"/>
    <w:rsid w:val="00E83077"/>
    <w:rsid w:val="00E83434"/>
    <w:rsid w:val="00E8399D"/>
    <w:rsid w:val="00E83AAD"/>
    <w:rsid w:val="00E8483B"/>
    <w:rsid w:val="00E8488E"/>
    <w:rsid w:val="00E84DAD"/>
    <w:rsid w:val="00E84ED3"/>
    <w:rsid w:val="00E84FBB"/>
    <w:rsid w:val="00E852B4"/>
    <w:rsid w:val="00E8551F"/>
    <w:rsid w:val="00E85714"/>
    <w:rsid w:val="00E86A04"/>
    <w:rsid w:val="00E87244"/>
    <w:rsid w:val="00E9093A"/>
    <w:rsid w:val="00E91506"/>
    <w:rsid w:val="00E91B8A"/>
    <w:rsid w:val="00E9291F"/>
    <w:rsid w:val="00E92FF1"/>
    <w:rsid w:val="00E93379"/>
    <w:rsid w:val="00E9341E"/>
    <w:rsid w:val="00E939CF"/>
    <w:rsid w:val="00E93A0D"/>
    <w:rsid w:val="00E93A6F"/>
    <w:rsid w:val="00E93BDA"/>
    <w:rsid w:val="00E93F51"/>
    <w:rsid w:val="00E940EA"/>
    <w:rsid w:val="00E941B2"/>
    <w:rsid w:val="00E94D0F"/>
    <w:rsid w:val="00E959C9"/>
    <w:rsid w:val="00E96B93"/>
    <w:rsid w:val="00E9744D"/>
    <w:rsid w:val="00E976E6"/>
    <w:rsid w:val="00E9797F"/>
    <w:rsid w:val="00EA0487"/>
    <w:rsid w:val="00EA0857"/>
    <w:rsid w:val="00EA09E2"/>
    <w:rsid w:val="00EA1ADB"/>
    <w:rsid w:val="00EA1D57"/>
    <w:rsid w:val="00EA2AC9"/>
    <w:rsid w:val="00EA32FE"/>
    <w:rsid w:val="00EA3D7E"/>
    <w:rsid w:val="00EA3DAB"/>
    <w:rsid w:val="00EA4101"/>
    <w:rsid w:val="00EA4AF5"/>
    <w:rsid w:val="00EA55B1"/>
    <w:rsid w:val="00EA5C2E"/>
    <w:rsid w:val="00EA5EF0"/>
    <w:rsid w:val="00EA6AF7"/>
    <w:rsid w:val="00EA6B87"/>
    <w:rsid w:val="00EA7735"/>
    <w:rsid w:val="00EA7903"/>
    <w:rsid w:val="00EA7C73"/>
    <w:rsid w:val="00EB0756"/>
    <w:rsid w:val="00EB0B5D"/>
    <w:rsid w:val="00EB16CE"/>
    <w:rsid w:val="00EB269D"/>
    <w:rsid w:val="00EB2718"/>
    <w:rsid w:val="00EB3E66"/>
    <w:rsid w:val="00EB4668"/>
    <w:rsid w:val="00EB554C"/>
    <w:rsid w:val="00EB559F"/>
    <w:rsid w:val="00EB62B6"/>
    <w:rsid w:val="00EB6D10"/>
    <w:rsid w:val="00EB715D"/>
    <w:rsid w:val="00EB74AA"/>
    <w:rsid w:val="00EB7A70"/>
    <w:rsid w:val="00EC0769"/>
    <w:rsid w:val="00EC09C9"/>
    <w:rsid w:val="00EC0A20"/>
    <w:rsid w:val="00EC15D0"/>
    <w:rsid w:val="00EC1686"/>
    <w:rsid w:val="00EC1917"/>
    <w:rsid w:val="00EC26A4"/>
    <w:rsid w:val="00EC293E"/>
    <w:rsid w:val="00EC2C28"/>
    <w:rsid w:val="00EC3192"/>
    <w:rsid w:val="00EC3F83"/>
    <w:rsid w:val="00EC478F"/>
    <w:rsid w:val="00EC4CD1"/>
    <w:rsid w:val="00EC51E4"/>
    <w:rsid w:val="00EC55F5"/>
    <w:rsid w:val="00EC572A"/>
    <w:rsid w:val="00EC5A61"/>
    <w:rsid w:val="00EC5EAA"/>
    <w:rsid w:val="00EC697D"/>
    <w:rsid w:val="00EC6F54"/>
    <w:rsid w:val="00EC73F3"/>
    <w:rsid w:val="00EC772C"/>
    <w:rsid w:val="00EC78EE"/>
    <w:rsid w:val="00EC7C22"/>
    <w:rsid w:val="00ED00B6"/>
    <w:rsid w:val="00ED0857"/>
    <w:rsid w:val="00ED0D14"/>
    <w:rsid w:val="00ED12E2"/>
    <w:rsid w:val="00ED1412"/>
    <w:rsid w:val="00ED1829"/>
    <w:rsid w:val="00ED18B4"/>
    <w:rsid w:val="00ED1DAB"/>
    <w:rsid w:val="00ED241F"/>
    <w:rsid w:val="00ED2E02"/>
    <w:rsid w:val="00ED310D"/>
    <w:rsid w:val="00ED390D"/>
    <w:rsid w:val="00ED3F51"/>
    <w:rsid w:val="00ED4CC1"/>
    <w:rsid w:val="00ED558C"/>
    <w:rsid w:val="00ED588D"/>
    <w:rsid w:val="00ED58A2"/>
    <w:rsid w:val="00ED5998"/>
    <w:rsid w:val="00ED6228"/>
    <w:rsid w:val="00ED65ED"/>
    <w:rsid w:val="00ED6E13"/>
    <w:rsid w:val="00ED6E52"/>
    <w:rsid w:val="00ED705F"/>
    <w:rsid w:val="00ED769A"/>
    <w:rsid w:val="00ED780F"/>
    <w:rsid w:val="00EE0154"/>
    <w:rsid w:val="00EE04A4"/>
    <w:rsid w:val="00EE057A"/>
    <w:rsid w:val="00EE2591"/>
    <w:rsid w:val="00EE417C"/>
    <w:rsid w:val="00EE4617"/>
    <w:rsid w:val="00EE48D0"/>
    <w:rsid w:val="00EE4908"/>
    <w:rsid w:val="00EE4EC1"/>
    <w:rsid w:val="00EE5346"/>
    <w:rsid w:val="00EE56BF"/>
    <w:rsid w:val="00EE616C"/>
    <w:rsid w:val="00EE68CC"/>
    <w:rsid w:val="00EE6D40"/>
    <w:rsid w:val="00EE71D2"/>
    <w:rsid w:val="00EE7224"/>
    <w:rsid w:val="00EE739C"/>
    <w:rsid w:val="00EE75A3"/>
    <w:rsid w:val="00EE7AE9"/>
    <w:rsid w:val="00EE7D32"/>
    <w:rsid w:val="00EE7DC3"/>
    <w:rsid w:val="00EE7F09"/>
    <w:rsid w:val="00EE7F4E"/>
    <w:rsid w:val="00EF0CA8"/>
    <w:rsid w:val="00EF0CB6"/>
    <w:rsid w:val="00EF17D7"/>
    <w:rsid w:val="00EF1A4A"/>
    <w:rsid w:val="00EF1F18"/>
    <w:rsid w:val="00EF2B7B"/>
    <w:rsid w:val="00EF31B2"/>
    <w:rsid w:val="00EF3668"/>
    <w:rsid w:val="00EF3E02"/>
    <w:rsid w:val="00EF3F10"/>
    <w:rsid w:val="00EF450D"/>
    <w:rsid w:val="00EF47EA"/>
    <w:rsid w:val="00EF4EBA"/>
    <w:rsid w:val="00EF5465"/>
    <w:rsid w:val="00EF60AE"/>
    <w:rsid w:val="00EF6C88"/>
    <w:rsid w:val="00EF7091"/>
    <w:rsid w:val="00EF750E"/>
    <w:rsid w:val="00EF7E7E"/>
    <w:rsid w:val="00EF7EE2"/>
    <w:rsid w:val="00EF7FD9"/>
    <w:rsid w:val="00F00DC2"/>
    <w:rsid w:val="00F00F3A"/>
    <w:rsid w:val="00F0108B"/>
    <w:rsid w:val="00F015EE"/>
    <w:rsid w:val="00F01909"/>
    <w:rsid w:val="00F02E32"/>
    <w:rsid w:val="00F0314C"/>
    <w:rsid w:val="00F03A5B"/>
    <w:rsid w:val="00F05CD0"/>
    <w:rsid w:val="00F060F3"/>
    <w:rsid w:val="00F06959"/>
    <w:rsid w:val="00F06C3B"/>
    <w:rsid w:val="00F06F23"/>
    <w:rsid w:val="00F101A0"/>
    <w:rsid w:val="00F105D2"/>
    <w:rsid w:val="00F10AD4"/>
    <w:rsid w:val="00F10FD6"/>
    <w:rsid w:val="00F112B1"/>
    <w:rsid w:val="00F116B1"/>
    <w:rsid w:val="00F11BB8"/>
    <w:rsid w:val="00F11C91"/>
    <w:rsid w:val="00F11F05"/>
    <w:rsid w:val="00F11F10"/>
    <w:rsid w:val="00F11FD9"/>
    <w:rsid w:val="00F1258A"/>
    <w:rsid w:val="00F12803"/>
    <w:rsid w:val="00F137F8"/>
    <w:rsid w:val="00F1402B"/>
    <w:rsid w:val="00F1439C"/>
    <w:rsid w:val="00F15480"/>
    <w:rsid w:val="00F1613C"/>
    <w:rsid w:val="00F1700E"/>
    <w:rsid w:val="00F17C7D"/>
    <w:rsid w:val="00F203F8"/>
    <w:rsid w:val="00F207EE"/>
    <w:rsid w:val="00F20B87"/>
    <w:rsid w:val="00F20C03"/>
    <w:rsid w:val="00F2215C"/>
    <w:rsid w:val="00F235DD"/>
    <w:rsid w:val="00F23880"/>
    <w:rsid w:val="00F23A70"/>
    <w:rsid w:val="00F253FA"/>
    <w:rsid w:val="00F25A2B"/>
    <w:rsid w:val="00F25B8A"/>
    <w:rsid w:val="00F25C5A"/>
    <w:rsid w:val="00F25C8F"/>
    <w:rsid w:val="00F2604E"/>
    <w:rsid w:val="00F269A4"/>
    <w:rsid w:val="00F27905"/>
    <w:rsid w:val="00F300AF"/>
    <w:rsid w:val="00F30D3B"/>
    <w:rsid w:val="00F312E7"/>
    <w:rsid w:val="00F313C9"/>
    <w:rsid w:val="00F313D8"/>
    <w:rsid w:val="00F316F0"/>
    <w:rsid w:val="00F317C7"/>
    <w:rsid w:val="00F31CCB"/>
    <w:rsid w:val="00F343AD"/>
    <w:rsid w:val="00F349E7"/>
    <w:rsid w:val="00F34D95"/>
    <w:rsid w:val="00F35214"/>
    <w:rsid w:val="00F35324"/>
    <w:rsid w:val="00F35511"/>
    <w:rsid w:val="00F35A56"/>
    <w:rsid w:val="00F35B20"/>
    <w:rsid w:val="00F36682"/>
    <w:rsid w:val="00F36860"/>
    <w:rsid w:val="00F36A71"/>
    <w:rsid w:val="00F37BA2"/>
    <w:rsid w:val="00F37C0B"/>
    <w:rsid w:val="00F37CED"/>
    <w:rsid w:val="00F37EDF"/>
    <w:rsid w:val="00F407F4"/>
    <w:rsid w:val="00F41148"/>
    <w:rsid w:val="00F424A2"/>
    <w:rsid w:val="00F43014"/>
    <w:rsid w:val="00F43AE1"/>
    <w:rsid w:val="00F43ED5"/>
    <w:rsid w:val="00F43FD8"/>
    <w:rsid w:val="00F442F3"/>
    <w:rsid w:val="00F44972"/>
    <w:rsid w:val="00F4697F"/>
    <w:rsid w:val="00F46D3E"/>
    <w:rsid w:val="00F46E43"/>
    <w:rsid w:val="00F4736B"/>
    <w:rsid w:val="00F47A77"/>
    <w:rsid w:val="00F47BF7"/>
    <w:rsid w:val="00F503FC"/>
    <w:rsid w:val="00F50B4F"/>
    <w:rsid w:val="00F50FCE"/>
    <w:rsid w:val="00F51426"/>
    <w:rsid w:val="00F51A17"/>
    <w:rsid w:val="00F52148"/>
    <w:rsid w:val="00F529C2"/>
    <w:rsid w:val="00F53206"/>
    <w:rsid w:val="00F532DF"/>
    <w:rsid w:val="00F5344C"/>
    <w:rsid w:val="00F536C1"/>
    <w:rsid w:val="00F53AA1"/>
    <w:rsid w:val="00F54491"/>
    <w:rsid w:val="00F54DE6"/>
    <w:rsid w:val="00F552D0"/>
    <w:rsid w:val="00F56350"/>
    <w:rsid w:val="00F56A10"/>
    <w:rsid w:val="00F57E8D"/>
    <w:rsid w:val="00F60420"/>
    <w:rsid w:val="00F6044B"/>
    <w:rsid w:val="00F60DF8"/>
    <w:rsid w:val="00F613D9"/>
    <w:rsid w:val="00F62828"/>
    <w:rsid w:val="00F63732"/>
    <w:rsid w:val="00F64907"/>
    <w:rsid w:val="00F652D7"/>
    <w:rsid w:val="00F656C1"/>
    <w:rsid w:val="00F65C85"/>
    <w:rsid w:val="00F6637D"/>
    <w:rsid w:val="00F66654"/>
    <w:rsid w:val="00F667D6"/>
    <w:rsid w:val="00F66ECE"/>
    <w:rsid w:val="00F67EDF"/>
    <w:rsid w:val="00F70480"/>
    <w:rsid w:val="00F72613"/>
    <w:rsid w:val="00F73750"/>
    <w:rsid w:val="00F73978"/>
    <w:rsid w:val="00F73BD7"/>
    <w:rsid w:val="00F73F26"/>
    <w:rsid w:val="00F7452D"/>
    <w:rsid w:val="00F74FF7"/>
    <w:rsid w:val="00F75062"/>
    <w:rsid w:val="00F75088"/>
    <w:rsid w:val="00F751BA"/>
    <w:rsid w:val="00F75B64"/>
    <w:rsid w:val="00F7739C"/>
    <w:rsid w:val="00F7784B"/>
    <w:rsid w:val="00F800C7"/>
    <w:rsid w:val="00F81A51"/>
    <w:rsid w:val="00F81E26"/>
    <w:rsid w:val="00F8218E"/>
    <w:rsid w:val="00F82B1C"/>
    <w:rsid w:val="00F83C10"/>
    <w:rsid w:val="00F83D23"/>
    <w:rsid w:val="00F842AC"/>
    <w:rsid w:val="00F845C7"/>
    <w:rsid w:val="00F84A40"/>
    <w:rsid w:val="00F85594"/>
    <w:rsid w:val="00F85CDA"/>
    <w:rsid w:val="00F85F45"/>
    <w:rsid w:val="00F867D3"/>
    <w:rsid w:val="00F86D2B"/>
    <w:rsid w:val="00F87261"/>
    <w:rsid w:val="00F87696"/>
    <w:rsid w:val="00F87E1D"/>
    <w:rsid w:val="00F9149F"/>
    <w:rsid w:val="00F915C9"/>
    <w:rsid w:val="00F91F3F"/>
    <w:rsid w:val="00F9201C"/>
    <w:rsid w:val="00F930EC"/>
    <w:rsid w:val="00F931DC"/>
    <w:rsid w:val="00F934D6"/>
    <w:rsid w:val="00F93807"/>
    <w:rsid w:val="00F93E73"/>
    <w:rsid w:val="00F9437D"/>
    <w:rsid w:val="00F952A7"/>
    <w:rsid w:val="00F96056"/>
    <w:rsid w:val="00F974AA"/>
    <w:rsid w:val="00F978B7"/>
    <w:rsid w:val="00FA015C"/>
    <w:rsid w:val="00FA054C"/>
    <w:rsid w:val="00FA13CE"/>
    <w:rsid w:val="00FA182E"/>
    <w:rsid w:val="00FA1A71"/>
    <w:rsid w:val="00FA1CAC"/>
    <w:rsid w:val="00FA1E45"/>
    <w:rsid w:val="00FA26DA"/>
    <w:rsid w:val="00FA28D1"/>
    <w:rsid w:val="00FA2C20"/>
    <w:rsid w:val="00FA2F8A"/>
    <w:rsid w:val="00FA344A"/>
    <w:rsid w:val="00FA4343"/>
    <w:rsid w:val="00FA4DE4"/>
    <w:rsid w:val="00FA5DC7"/>
    <w:rsid w:val="00FA5E21"/>
    <w:rsid w:val="00FA6895"/>
    <w:rsid w:val="00FA6B0D"/>
    <w:rsid w:val="00FA7049"/>
    <w:rsid w:val="00FA7DFA"/>
    <w:rsid w:val="00FB0200"/>
    <w:rsid w:val="00FB07DC"/>
    <w:rsid w:val="00FB0AB3"/>
    <w:rsid w:val="00FB10E0"/>
    <w:rsid w:val="00FB1263"/>
    <w:rsid w:val="00FB19BD"/>
    <w:rsid w:val="00FB2222"/>
    <w:rsid w:val="00FB383F"/>
    <w:rsid w:val="00FB3AF3"/>
    <w:rsid w:val="00FB3C81"/>
    <w:rsid w:val="00FB3F62"/>
    <w:rsid w:val="00FB4478"/>
    <w:rsid w:val="00FB4C4C"/>
    <w:rsid w:val="00FB5D4C"/>
    <w:rsid w:val="00FB5EA7"/>
    <w:rsid w:val="00FB6AF8"/>
    <w:rsid w:val="00FB7C97"/>
    <w:rsid w:val="00FC00CC"/>
    <w:rsid w:val="00FC1CD9"/>
    <w:rsid w:val="00FC1FAE"/>
    <w:rsid w:val="00FC23E1"/>
    <w:rsid w:val="00FC2435"/>
    <w:rsid w:val="00FC24E9"/>
    <w:rsid w:val="00FC2634"/>
    <w:rsid w:val="00FC299C"/>
    <w:rsid w:val="00FC39BB"/>
    <w:rsid w:val="00FC4800"/>
    <w:rsid w:val="00FC4EA5"/>
    <w:rsid w:val="00FC5575"/>
    <w:rsid w:val="00FC5594"/>
    <w:rsid w:val="00FC55F9"/>
    <w:rsid w:val="00FC57A1"/>
    <w:rsid w:val="00FC5AAF"/>
    <w:rsid w:val="00FC5E3D"/>
    <w:rsid w:val="00FC63DF"/>
    <w:rsid w:val="00FC69A8"/>
    <w:rsid w:val="00FC6AE0"/>
    <w:rsid w:val="00FC6C17"/>
    <w:rsid w:val="00FC6C60"/>
    <w:rsid w:val="00FC6C8B"/>
    <w:rsid w:val="00FC6CD1"/>
    <w:rsid w:val="00FC73CC"/>
    <w:rsid w:val="00FC73DC"/>
    <w:rsid w:val="00FC7FB6"/>
    <w:rsid w:val="00FD0866"/>
    <w:rsid w:val="00FD166D"/>
    <w:rsid w:val="00FD168F"/>
    <w:rsid w:val="00FD1974"/>
    <w:rsid w:val="00FD21C6"/>
    <w:rsid w:val="00FD2ED6"/>
    <w:rsid w:val="00FD3416"/>
    <w:rsid w:val="00FD37CA"/>
    <w:rsid w:val="00FD3EE7"/>
    <w:rsid w:val="00FD45C2"/>
    <w:rsid w:val="00FD535D"/>
    <w:rsid w:val="00FD55F7"/>
    <w:rsid w:val="00FD5769"/>
    <w:rsid w:val="00FD5C9E"/>
    <w:rsid w:val="00FD6447"/>
    <w:rsid w:val="00FD68C2"/>
    <w:rsid w:val="00FD76E5"/>
    <w:rsid w:val="00FD7D20"/>
    <w:rsid w:val="00FE01EC"/>
    <w:rsid w:val="00FE025D"/>
    <w:rsid w:val="00FE06FC"/>
    <w:rsid w:val="00FE08D5"/>
    <w:rsid w:val="00FE0D1C"/>
    <w:rsid w:val="00FE0D2E"/>
    <w:rsid w:val="00FE133D"/>
    <w:rsid w:val="00FE24C6"/>
    <w:rsid w:val="00FE2872"/>
    <w:rsid w:val="00FE2BF9"/>
    <w:rsid w:val="00FE2FFA"/>
    <w:rsid w:val="00FE35E4"/>
    <w:rsid w:val="00FE39E9"/>
    <w:rsid w:val="00FE4A84"/>
    <w:rsid w:val="00FE5B2C"/>
    <w:rsid w:val="00FE5CE8"/>
    <w:rsid w:val="00FE5F29"/>
    <w:rsid w:val="00FE6CFC"/>
    <w:rsid w:val="00FE789F"/>
    <w:rsid w:val="00FF002E"/>
    <w:rsid w:val="00FF0F9B"/>
    <w:rsid w:val="00FF11F8"/>
    <w:rsid w:val="00FF13DB"/>
    <w:rsid w:val="00FF15B6"/>
    <w:rsid w:val="00FF1957"/>
    <w:rsid w:val="00FF1FAE"/>
    <w:rsid w:val="00FF2B55"/>
    <w:rsid w:val="00FF32A0"/>
    <w:rsid w:val="00FF34A9"/>
    <w:rsid w:val="00FF3F74"/>
    <w:rsid w:val="00FF404B"/>
    <w:rsid w:val="00FF5216"/>
    <w:rsid w:val="00FF579B"/>
    <w:rsid w:val="00FF5B03"/>
    <w:rsid w:val="00FF5CF3"/>
    <w:rsid w:val="00FF6AAC"/>
    <w:rsid w:val="00FF6D06"/>
    <w:rsid w:val="00FF7664"/>
    <w:rsid w:val="00FF772B"/>
    <w:rsid w:val="00FF7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EDB9F"/>
  <w15:docId w15:val="{AD3E8462-2C02-44C3-973B-838FADD6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paragraph" w:styleId="Heading1">
    <w:name w:val="heading 1"/>
    <w:basedOn w:val="Normal"/>
    <w:next w:val="Normal"/>
    <w:qFormat/>
    <w:pPr>
      <w:keepNext/>
      <w:jc w:val="center"/>
      <w:outlineLvl w:val="0"/>
    </w:pPr>
    <w:rPr>
      <w:b/>
      <w:bCs/>
      <w:color w:val="0000FF"/>
      <w:szCs w:val="28"/>
    </w:rPr>
  </w:style>
  <w:style w:type="paragraph" w:styleId="Heading2">
    <w:name w:val="heading 2"/>
    <w:basedOn w:val="Normal"/>
    <w:next w:val="Normal"/>
    <w:qFormat/>
    <w:pPr>
      <w:keepNext/>
      <w:jc w:val="center"/>
      <w:outlineLvl w:val="1"/>
    </w:pPr>
    <w:rPr>
      <w:b/>
      <w:bCs/>
      <w:color w:val="0000FF"/>
      <w:sz w:val="40"/>
      <w:szCs w:val="40"/>
      <w:lang w:val="en-GB"/>
    </w:rPr>
  </w:style>
  <w:style w:type="paragraph" w:styleId="Heading3">
    <w:name w:val="heading 3"/>
    <w:basedOn w:val="Normal"/>
    <w:next w:val="Normal"/>
    <w:link w:val="Heading3Char"/>
    <w:qFormat/>
    <w:rsid w:val="003E042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after="120"/>
      <w:jc w:val="both"/>
    </w:pPr>
    <w:rPr>
      <w:color w:val="FF0000"/>
      <w:sz w:val="26"/>
      <w:szCs w:val="26"/>
      <w:lang w:val="en-GB"/>
    </w:rPr>
  </w:style>
  <w:style w:type="paragraph" w:styleId="BodyText">
    <w:name w:val="Body Text"/>
    <w:aliases w:val="Body Text Char Char Char Char Char,Body Text Char Char Char Char Char Char Char Char,Body Text Char Char,Body Text Char Char Char,Body Text Char1"/>
    <w:basedOn w:val="Normal"/>
    <w:link w:val="BodyTextChar"/>
    <w:qFormat/>
    <w:pPr>
      <w:jc w:val="both"/>
    </w:pPr>
    <w:rPr>
      <w:color w:val="0000FF"/>
      <w:sz w:val="26"/>
      <w:szCs w:val="26"/>
      <w:lang w:val="en-GB"/>
    </w:rPr>
  </w:style>
  <w:style w:type="paragraph" w:styleId="BodyTextIndent2">
    <w:name w:val="Body Text Indent 2"/>
    <w:basedOn w:val="Normal"/>
    <w:pPr>
      <w:spacing w:before="120" w:after="120"/>
      <w:ind w:firstLine="720"/>
      <w:jc w:val="both"/>
    </w:pPr>
    <w:rPr>
      <w:bCs/>
      <w:color w:val="000000"/>
    </w:rPr>
  </w:style>
  <w:style w:type="paragraph" w:customStyle="1" w:styleId="Char">
    <w:name w:val="Char"/>
    <w:basedOn w:val="Normal"/>
    <w:next w:val="Normal"/>
    <w:autoRedefine/>
    <w:semiHidden/>
    <w:rsid w:val="006D6725"/>
    <w:pPr>
      <w:spacing w:before="120" w:after="120" w:line="312" w:lineRule="auto"/>
    </w:pPr>
    <w:rPr>
      <w:szCs w:val="22"/>
    </w:rPr>
  </w:style>
  <w:style w:type="paragraph" w:styleId="Footer">
    <w:name w:val="footer"/>
    <w:basedOn w:val="Normal"/>
    <w:link w:val="FooterChar"/>
    <w:uiPriority w:val="99"/>
    <w:rsid w:val="002F75F5"/>
    <w:pPr>
      <w:tabs>
        <w:tab w:val="center" w:pos="4320"/>
        <w:tab w:val="right" w:pos="8640"/>
      </w:tabs>
    </w:pPr>
  </w:style>
  <w:style w:type="character" w:styleId="PageNumber">
    <w:name w:val="page number"/>
    <w:basedOn w:val="DefaultParagraphFont"/>
    <w:rsid w:val="002F75F5"/>
  </w:style>
  <w:style w:type="paragraph" w:styleId="Header">
    <w:name w:val="header"/>
    <w:basedOn w:val="Normal"/>
    <w:link w:val="HeaderChar"/>
    <w:uiPriority w:val="99"/>
    <w:rsid w:val="002F75F5"/>
    <w:pPr>
      <w:tabs>
        <w:tab w:val="center" w:pos="4320"/>
        <w:tab w:val="right" w:pos="8640"/>
      </w:tabs>
    </w:pPr>
  </w:style>
  <w:style w:type="table" w:styleId="TableGrid">
    <w:name w:val="Table Grid"/>
    <w:basedOn w:val="TableNormal"/>
    <w:uiPriority w:val="59"/>
    <w:rsid w:val="00DA2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3E042C"/>
    <w:pPr>
      <w:spacing w:after="120"/>
    </w:pPr>
    <w:rPr>
      <w:sz w:val="16"/>
      <w:szCs w:val="16"/>
    </w:rPr>
  </w:style>
  <w:style w:type="character" w:customStyle="1" w:styleId="FooterChar">
    <w:name w:val="Footer Char"/>
    <w:basedOn w:val="DefaultParagraphFont"/>
    <w:link w:val="Footer"/>
    <w:uiPriority w:val="99"/>
    <w:rsid w:val="00DE5EE8"/>
    <w:rPr>
      <w:sz w:val="28"/>
      <w:szCs w:val="24"/>
    </w:rPr>
  </w:style>
  <w:style w:type="paragraph" w:styleId="BalloonText">
    <w:name w:val="Balloon Text"/>
    <w:basedOn w:val="Normal"/>
    <w:link w:val="BalloonTextChar"/>
    <w:uiPriority w:val="99"/>
    <w:rsid w:val="005B35B1"/>
    <w:rPr>
      <w:rFonts w:ascii="Segoe UI" w:hAnsi="Segoe UI" w:cs="Segoe UI"/>
      <w:sz w:val="18"/>
      <w:szCs w:val="18"/>
    </w:rPr>
  </w:style>
  <w:style w:type="character" w:customStyle="1" w:styleId="BalloonTextChar">
    <w:name w:val="Balloon Text Char"/>
    <w:basedOn w:val="DefaultParagraphFont"/>
    <w:link w:val="BalloonText"/>
    <w:uiPriority w:val="99"/>
    <w:rsid w:val="005B35B1"/>
    <w:rPr>
      <w:rFonts w:ascii="Segoe UI" w:hAnsi="Segoe UI" w:cs="Segoe UI"/>
      <w:sz w:val="18"/>
      <w:szCs w:val="18"/>
    </w:rPr>
  </w:style>
  <w:style w:type="character" w:customStyle="1" w:styleId="BodyTextChar">
    <w:name w:val="Body Text Char"/>
    <w:aliases w:val="Body Text Char Char Char Char Char Char1,Body Text Char Char Char Char Char Char Char Char Char1,Body Text Char Char Char2,Body Text Char Char Char Char1,Body Text Char1 Char1"/>
    <w:basedOn w:val="DefaultParagraphFont"/>
    <w:link w:val="BodyText"/>
    <w:rsid w:val="00455FF9"/>
    <w:rPr>
      <w:color w:val="0000FF"/>
      <w:sz w:val="26"/>
      <w:szCs w:val="26"/>
      <w:lang w:val="en-GB"/>
    </w:rPr>
  </w:style>
  <w:style w:type="paragraph" w:styleId="NormalWeb">
    <w:name w:val="Normal (Web)"/>
    <w:aliases w:val="Normal (Web) Char,Char Char Char Char Char Char Char Char Char Char Char Char Char Char Char,Char Char Char Char Char Char Char Char Char Char Char Char,Char Char Cha, Char Char Char"/>
    <w:basedOn w:val="Normal"/>
    <w:link w:val="NormalWebChar1"/>
    <w:qFormat/>
    <w:rsid w:val="00455FF9"/>
    <w:pPr>
      <w:spacing w:before="100" w:beforeAutospacing="1" w:after="100" w:afterAutospacing="1"/>
    </w:pPr>
    <w:rPr>
      <w:sz w:val="24"/>
    </w:rPr>
  </w:style>
  <w:style w:type="character" w:styleId="Strong">
    <w:name w:val="Strong"/>
    <w:basedOn w:val="DefaultParagraphFont"/>
    <w:qFormat/>
    <w:rsid w:val="00455FF9"/>
    <w:rPr>
      <w:b/>
      <w:b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qFormat/>
    <w:rsid w:val="0000398D"/>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qFormat/>
    <w:rsid w:val="0000398D"/>
  </w:style>
  <w:style w:type="character" w:styleId="FootnoteReference">
    <w:name w:val="footnote reference"/>
    <w:aliases w:val="Footnote,Footnote text,ftref,BearingPoint,16 Point,Superscript 6 Point,fr,Footnote Text1,f,Ref,de nota al pie,Footnote + Arial,10 pt,Black,Footnote Text11,(NECG) Footnote Reference,Footnote text + 13 pt,4_,BVI fnr,Re,10,R,f1,f11,f111"/>
    <w:basedOn w:val="DefaultParagraphFont"/>
    <w:link w:val="CharChar1CharCharCharChar1CharCharCharCharCharCharCharChar"/>
    <w:qFormat/>
    <w:rsid w:val="0000398D"/>
    <w:rPr>
      <w:vertAlign w:val="superscript"/>
    </w:rPr>
  </w:style>
  <w:style w:type="character" w:customStyle="1" w:styleId="HeaderChar">
    <w:name w:val="Header Char"/>
    <w:basedOn w:val="DefaultParagraphFont"/>
    <w:link w:val="Header"/>
    <w:uiPriority w:val="99"/>
    <w:rsid w:val="0056340C"/>
    <w:rPr>
      <w:sz w:val="28"/>
      <w:szCs w:val="24"/>
    </w:rPr>
  </w:style>
  <w:style w:type="paragraph" w:customStyle="1" w:styleId="CharChar1CharCharCharCharCharCharCharCharCharChar1CharCharCharCharCharChar1CharCharCharCharCharCharCharCharCharCharCharCharCharChar">
    <w:name w:val="Char Char1 Char Char Char Char Char Char Char Char Char Char1 Char Char Char Char Char Char1 Char Char Char Char Char Char Char Char Char Char Char Char Char Char"/>
    <w:basedOn w:val="Normal"/>
    <w:next w:val="Normal"/>
    <w:autoRedefine/>
    <w:semiHidden/>
    <w:rsid w:val="0029260D"/>
    <w:pPr>
      <w:spacing w:after="160" w:line="240" w:lineRule="exact"/>
    </w:pPr>
    <w:rPr>
      <w:szCs w:val="22"/>
    </w:rPr>
  </w:style>
  <w:style w:type="character" w:customStyle="1" w:styleId="fontstyle01">
    <w:name w:val="fontstyle01"/>
    <w:qFormat/>
    <w:rsid w:val="00ED12E2"/>
    <w:rPr>
      <w:rFonts w:ascii="TimesNewRomanPSMT" w:hAnsi="TimesNewRomanPSMT" w:hint="default"/>
      <w:b w:val="0"/>
      <w:bCs w:val="0"/>
      <w:i w:val="0"/>
      <w:iCs w:val="0"/>
      <w:color w:val="000000"/>
      <w:sz w:val="28"/>
      <w:szCs w:val="28"/>
    </w:rPr>
  </w:style>
  <w:style w:type="character" w:customStyle="1" w:styleId="Bodytext0">
    <w:name w:val="Body text_"/>
    <w:link w:val="Bodytext1"/>
    <w:locked/>
    <w:rsid w:val="00117EBB"/>
    <w:rPr>
      <w:spacing w:val="5"/>
      <w:sz w:val="26"/>
      <w:szCs w:val="26"/>
      <w:shd w:val="clear" w:color="auto" w:fill="FFFFFF"/>
    </w:rPr>
  </w:style>
  <w:style w:type="paragraph" w:customStyle="1" w:styleId="Bodytext1">
    <w:name w:val="Body text1"/>
    <w:basedOn w:val="Normal"/>
    <w:link w:val="Bodytext0"/>
    <w:rsid w:val="00117EBB"/>
    <w:pPr>
      <w:widowControl w:val="0"/>
      <w:shd w:val="clear" w:color="auto" w:fill="FFFFFF"/>
      <w:spacing w:before="180" w:after="180" w:line="240" w:lineRule="atLeast"/>
      <w:jc w:val="center"/>
    </w:pPr>
    <w:rPr>
      <w:spacing w:val="5"/>
      <w:sz w:val="26"/>
      <w:szCs w:val="26"/>
      <w:shd w:val="clear" w:color="auto" w:fill="FFFFFF"/>
    </w:rPr>
  </w:style>
  <w:style w:type="paragraph" w:styleId="ListParagraph">
    <w:name w:val="List Paragraph"/>
    <w:basedOn w:val="Normal"/>
    <w:uiPriority w:val="1"/>
    <w:qFormat/>
    <w:rsid w:val="00EE6D40"/>
    <w:pPr>
      <w:ind w:left="720"/>
      <w:contextualSpacing/>
    </w:pPr>
  </w:style>
  <w:style w:type="character" w:customStyle="1" w:styleId="Bodytext11pt">
    <w:name w:val="Body text + 11 pt"/>
    <w:aliases w:val="Not Italic"/>
    <w:rsid w:val="008047F6"/>
    <w:rPr>
      <w:rFonts w:ascii="Times New Roman" w:eastAsia="Times New Roman" w:hAnsi="Times New Roman" w:cs="Times New Roman"/>
      <w:b/>
      <w:bCs/>
      <w:i/>
      <w:iCs/>
      <w:smallCaps w:val="0"/>
      <w:strike w:val="0"/>
      <w:color w:val="000000"/>
      <w:spacing w:val="0"/>
      <w:w w:val="100"/>
      <w:position w:val="0"/>
      <w:sz w:val="22"/>
      <w:szCs w:val="22"/>
      <w:u w:val="none"/>
      <w:lang w:val="vi-VN"/>
    </w:rPr>
  </w:style>
  <w:style w:type="paragraph" w:customStyle="1" w:styleId="Normal1">
    <w:name w:val="Normal1"/>
    <w:basedOn w:val="Normal"/>
    <w:next w:val="Normal"/>
    <w:rsid w:val="00F137F8"/>
    <w:pPr>
      <w:pBdr>
        <w:top w:val="nil"/>
        <w:left w:val="nil"/>
        <w:bottom w:val="nil"/>
        <w:right w:val="nil"/>
        <w:between w:val="nil"/>
      </w:pBdr>
      <w:spacing w:after="160" w:line="240" w:lineRule="exact"/>
    </w:pPr>
    <w:rPr>
      <w:szCs w:val="20"/>
    </w:rPr>
  </w:style>
  <w:style w:type="character" w:styleId="Hyperlink">
    <w:name w:val="Hyperlink"/>
    <w:basedOn w:val="DefaultParagraphFont"/>
    <w:uiPriority w:val="99"/>
    <w:unhideWhenUsed/>
    <w:rsid w:val="006D3FE7"/>
    <w:rPr>
      <w:color w:val="0563C1" w:themeColor="hyperlink"/>
      <w:u w:val="single"/>
    </w:rPr>
  </w:style>
  <w:style w:type="character" w:customStyle="1" w:styleId="Vnbnnidung2">
    <w:name w:val="Văn bản nội dung (2)_"/>
    <w:link w:val="Vnbnnidung20"/>
    <w:locked/>
    <w:rsid w:val="00AC45B5"/>
    <w:rPr>
      <w:sz w:val="26"/>
      <w:szCs w:val="26"/>
      <w:shd w:val="clear" w:color="auto" w:fill="FFFFFF"/>
    </w:rPr>
  </w:style>
  <w:style w:type="paragraph" w:customStyle="1" w:styleId="Vnbnnidung20">
    <w:name w:val="Văn bản nội dung (2)"/>
    <w:basedOn w:val="Normal"/>
    <w:link w:val="Vnbnnidung2"/>
    <w:rsid w:val="00AC45B5"/>
    <w:pPr>
      <w:widowControl w:val="0"/>
      <w:shd w:val="clear" w:color="auto" w:fill="FFFFFF"/>
      <w:spacing w:before="720" w:after="60" w:line="322" w:lineRule="exact"/>
      <w:jc w:val="both"/>
    </w:pPr>
    <w:rPr>
      <w:sz w:val="26"/>
      <w:szCs w:val="26"/>
    </w:rPr>
  </w:style>
  <w:style w:type="character" w:customStyle="1" w:styleId="Vnbnnidung6">
    <w:name w:val="Văn bản nội dung (6)_"/>
    <w:link w:val="Vnbnnidung60"/>
    <w:uiPriority w:val="99"/>
    <w:locked/>
    <w:rsid w:val="00AC45B5"/>
    <w:rPr>
      <w:b/>
      <w:bCs/>
      <w:i/>
      <w:iCs/>
      <w:sz w:val="26"/>
      <w:szCs w:val="26"/>
      <w:shd w:val="clear" w:color="auto" w:fill="FFFFFF"/>
    </w:rPr>
  </w:style>
  <w:style w:type="paragraph" w:customStyle="1" w:styleId="Vnbnnidung60">
    <w:name w:val="Văn bản nội dung (6)"/>
    <w:basedOn w:val="Normal"/>
    <w:link w:val="Vnbnnidung6"/>
    <w:uiPriority w:val="99"/>
    <w:rsid w:val="00AC45B5"/>
    <w:pPr>
      <w:widowControl w:val="0"/>
      <w:shd w:val="clear" w:color="auto" w:fill="FFFFFF"/>
      <w:spacing w:line="240" w:lineRule="atLeast"/>
    </w:pPr>
    <w:rPr>
      <w:b/>
      <w:bCs/>
      <w:i/>
      <w:iCs/>
      <w:sz w:val="26"/>
      <w:szCs w:val="26"/>
    </w:rPr>
  </w:style>
  <w:style w:type="paragraph" w:customStyle="1" w:styleId="BodyText2">
    <w:name w:val="Body Text2"/>
    <w:basedOn w:val="Normal"/>
    <w:rsid w:val="00A10ABA"/>
    <w:pPr>
      <w:widowControl w:val="0"/>
      <w:shd w:val="clear" w:color="auto" w:fill="FFFFFF"/>
      <w:spacing w:before="240" w:after="60" w:line="317" w:lineRule="exact"/>
      <w:jc w:val="both"/>
    </w:pPr>
    <w:rPr>
      <w:color w:val="000000"/>
      <w:sz w:val="25"/>
      <w:szCs w:val="25"/>
      <w:lang w:val="vi-VN"/>
    </w:rPr>
  </w:style>
  <w:style w:type="paragraph" w:customStyle="1" w:styleId="rtejustify">
    <w:name w:val="rtejustify"/>
    <w:basedOn w:val="Normal"/>
    <w:rsid w:val="00A10ABA"/>
    <w:pPr>
      <w:spacing w:before="100" w:beforeAutospacing="1" w:after="100" w:afterAutospacing="1"/>
    </w:pPr>
    <w:rPr>
      <w:sz w:val="24"/>
    </w:rPr>
  </w:style>
  <w:style w:type="character" w:customStyle="1" w:styleId="Bodytext20">
    <w:name w:val="Body text (2)_"/>
    <w:link w:val="Bodytext21"/>
    <w:rsid w:val="00124240"/>
    <w:rPr>
      <w:b/>
      <w:bCs/>
      <w:sz w:val="26"/>
      <w:szCs w:val="26"/>
      <w:shd w:val="clear" w:color="auto" w:fill="FFFFFF"/>
    </w:rPr>
  </w:style>
  <w:style w:type="paragraph" w:customStyle="1" w:styleId="Bodytext21">
    <w:name w:val="Body text (2)1"/>
    <w:basedOn w:val="Normal"/>
    <w:link w:val="Bodytext20"/>
    <w:rsid w:val="00124240"/>
    <w:pPr>
      <w:widowControl w:val="0"/>
      <w:shd w:val="clear" w:color="auto" w:fill="FFFFFF"/>
      <w:spacing w:line="240" w:lineRule="atLeast"/>
    </w:pPr>
    <w:rPr>
      <w:b/>
      <w:bCs/>
      <w:sz w:val="26"/>
      <w:szCs w:val="26"/>
    </w:rPr>
  </w:style>
  <w:style w:type="character" w:customStyle="1" w:styleId="Bodytext4Exact">
    <w:name w:val="Body text (4) Exact"/>
    <w:rsid w:val="003A7E73"/>
    <w:rPr>
      <w:rFonts w:ascii="Times New Roman" w:hAnsi="Times New Roman" w:cs="Times New Roman"/>
      <w:sz w:val="22"/>
      <w:szCs w:val="22"/>
      <w:u w:val="none"/>
    </w:rPr>
  </w:style>
  <w:style w:type="character" w:styleId="Emphasis">
    <w:name w:val="Emphasis"/>
    <w:basedOn w:val="DefaultParagraphFont"/>
    <w:qFormat/>
    <w:rsid w:val="007077E9"/>
    <w:rPr>
      <w:i/>
      <w:iCs/>
    </w:rPr>
  </w:style>
  <w:style w:type="character" w:customStyle="1" w:styleId="Bodytext30">
    <w:name w:val="Body text (3)_"/>
    <w:link w:val="Bodytext31"/>
    <w:rsid w:val="007077E9"/>
    <w:rPr>
      <w:b/>
      <w:bCs/>
      <w:sz w:val="27"/>
      <w:szCs w:val="27"/>
      <w:shd w:val="clear" w:color="auto" w:fill="FFFFFF"/>
    </w:rPr>
  </w:style>
  <w:style w:type="paragraph" w:customStyle="1" w:styleId="Bodytext31">
    <w:name w:val="Body text (3)"/>
    <w:basedOn w:val="Normal"/>
    <w:link w:val="Bodytext30"/>
    <w:rsid w:val="007077E9"/>
    <w:pPr>
      <w:widowControl w:val="0"/>
      <w:shd w:val="clear" w:color="auto" w:fill="FFFFFF"/>
      <w:spacing w:before="240" w:line="240" w:lineRule="atLeast"/>
      <w:jc w:val="both"/>
    </w:pPr>
    <w:rPr>
      <w:b/>
      <w:bCs/>
      <w:sz w:val="27"/>
      <w:szCs w:val="27"/>
    </w:rPr>
  </w:style>
  <w:style w:type="character" w:customStyle="1" w:styleId="fontstyle21">
    <w:name w:val="fontstyle21"/>
    <w:basedOn w:val="DefaultParagraphFont"/>
    <w:rsid w:val="00102463"/>
    <w:rPr>
      <w:rFonts w:ascii="TimesNewRomanPS-ItalicMT" w:hAnsi="TimesNewRomanPS-ItalicMT" w:hint="default"/>
      <w:b w:val="0"/>
      <w:bCs w:val="0"/>
      <w:i/>
      <w:iCs/>
      <w:color w:val="000000"/>
      <w:sz w:val="28"/>
      <w:szCs w:val="28"/>
    </w:rPr>
  </w:style>
  <w:style w:type="character" w:customStyle="1" w:styleId="Vnbnnidung5">
    <w:name w:val="Văn bản nội dung (5)_"/>
    <w:link w:val="Vnbnnidung50"/>
    <w:uiPriority w:val="99"/>
    <w:locked/>
    <w:rsid w:val="00123405"/>
    <w:rPr>
      <w:b/>
      <w:bCs/>
      <w:sz w:val="28"/>
      <w:szCs w:val="28"/>
      <w:shd w:val="clear" w:color="auto" w:fill="FFFFFF"/>
    </w:rPr>
  </w:style>
  <w:style w:type="paragraph" w:customStyle="1" w:styleId="Vnbnnidung50">
    <w:name w:val="Văn bản nội dung (5)"/>
    <w:basedOn w:val="Normal"/>
    <w:link w:val="Vnbnnidung5"/>
    <w:uiPriority w:val="99"/>
    <w:rsid w:val="00123405"/>
    <w:pPr>
      <w:widowControl w:val="0"/>
      <w:shd w:val="clear" w:color="auto" w:fill="FFFFFF"/>
      <w:spacing w:line="312" w:lineRule="exact"/>
      <w:jc w:val="center"/>
    </w:pPr>
    <w:rPr>
      <w:b/>
      <w:bCs/>
      <w:szCs w:val="28"/>
    </w:rPr>
  </w:style>
  <w:style w:type="character" w:customStyle="1" w:styleId="Vnbnnidung5Khnginnghing">
    <w:name w:val="Văn bản nội dung (5) + Không in nghiêng"/>
    <w:uiPriority w:val="99"/>
    <w:rsid w:val="00123405"/>
    <w:rPr>
      <w:rFonts w:ascii="Times New Roman" w:hAnsi="Times New Roman"/>
      <w:b/>
      <w:bCs/>
      <w:i w:val="0"/>
      <w:iCs w:val="0"/>
      <w:sz w:val="28"/>
      <w:szCs w:val="28"/>
      <w:shd w:val="clear" w:color="auto" w:fill="FFFFFF"/>
    </w:rPr>
  </w:style>
  <w:style w:type="character" w:customStyle="1" w:styleId="BodyTextChar2">
    <w:name w:val="Body Text Char2"/>
    <w:aliases w:val="Body Text Char Char Char Char Char Char,Body Text Char Char Char Char Char Char Char Char Char,Body Text Char Char Char1,Body Text Char Char Char Char,Body Text Char1 Char"/>
    <w:rsid w:val="0062351C"/>
    <w:rPr>
      <w:rFonts w:eastAsia="Times New Roman" w:cs="Times New Roman"/>
      <w:sz w:val="24"/>
      <w:szCs w:val="24"/>
    </w:r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Char Char Char Char"/>
    <w:link w:val="NormalWeb"/>
    <w:uiPriority w:val="99"/>
    <w:rsid w:val="009B4866"/>
    <w:rPr>
      <w:sz w:val="24"/>
      <w:szCs w:val="24"/>
    </w:rPr>
  </w:style>
  <w:style w:type="character" w:customStyle="1" w:styleId="fontstyle31">
    <w:name w:val="fontstyle31"/>
    <w:basedOn w:val="DefaultParagraphFont"/>
    <w:rsid w:val="00865458"/>
    <w:rPr>
      <w:rFonts w:ascii="Times New Roman" w:hAnsi="Times New Roman" w:cs="Times New Roman" w:hint="default"/>
      <w:b/>
      <w:bCs/>
      <w:i w:val="0"/>
      <w:iCs w:val="0"/>
      <w:color w:val="000000"/>
      <w:sz w:val="28"/>
      <w:szCs w:val="28"/>
    </w:rPr>
  </w:style>
  <w:style w:type="character" w:customStyle="1" w:styleId="fontstyle41">
    <w:name w:val="fontstyle41"/>
    <w:basedOn w:val="DefaultParagraphFont"/>
    <w:rsid w:val="00865458"/>
    <w:rPr>
      <w:rFonts w:ascii="Times New Roman" w:hAnsi="Times New Roman" w:cs="Times New Roman" w:hint="default"/>
      <w:b/>
      <w:bCs/>
      <w:i/>
      <w:iCs/>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4B34BF"/>
    <w:pPr>
      <w:spacing w:after="160" w:line="240" w:lineRule="exact"/>
    </w:pPr>
    <w:rPr>
      <w:sz w:val="20"/>
      <w:szCs w:val="20"/>
      <w:vertAlign w:val="superscript"/>
    </w:rPr>
  </w:style>
  <w:style w:type="paragraph" w:customStyle="1" w:styleId="FootnoteCharCharChar">
    <w:name w:val="Footnote Char Char Char"/>
    <w:basedOn w:val="Normal"/>
    <w:next w:val="Normal"/>
    <w:rsid w:val="00C02879"/>
    <w:pPr>
      <w:spacing w:after="160" w:line="240" w:lineRule="exact"/>
    </w:pPr>
    <w:rPr>
      <w:sz w:val="20"/>
      <w:szCs w:val="20"/>
      <w:vertAlign w:val="superscript"/>
      <w:lang w:val="vi-VN" w:eastAsia="vi-VN"/>
    </w:rPr>
  </w:style>
  <w:style w:type="character" w:customStyle="1" w:styleId="Tablecaption">
    <w:name w:val="Table caption_"/>
    <w:basedOn w:val="DefaultParagraphFont"/>
    <w:link w:val="Tablecaption0"/>
    <w:rsid w:val="00F20C03"/>
    <w:rPr>
      <w:b/>
      <w:bCs/>
      <w:sz w:val="28"/>
      <w:szCs w:val="28"/>
      <w:shd w:val="clear" w:color="auto" w:fill="FFFFFF"/>
    </w:rPr>
  </w:style>
  <w:style w:type="character" w:customStyle="1" w:styleId="Other">
    <w:name w:val="Other_"/>
    <w:basedOn w:val="DefaultParagraphFont"/>
    <w:link w:val="Other0"/>
    <w:rsid w:val="00F20C03"/>
    <w:rPr>
      <w:sz w:val="26"/>
      <w:szCs w:val="26"/>
      <w:shd w:val="clear" w:color="auto" w:fill="FFFFFF"/>
    </w:rPr>
  </w:style>
  <w:style w:type="character" w:customStyle="1" w:styleId="Headerorfooter2">
    <w:name w:val="Header or footer (2)_"/>
    <w:basedOn w:val="DefaultParagraphFont"/>
    <w:link w:val="Headerorfooter20"/>
    <w:rsid w:val="00F20C03"/>
    <w:rPr>
      <w:shd w:val="clear" w:color="auto" w:fill="FFFFFF"/>
    </w:rPr>
  </w:style>
  <w:style w:type="character" w:customStyle="1" w:styleId="Heading10">
    <w:name w:val="Heading #1_"/>
    <w:basedOn w:val="DefaultParagraphFont"/>
    <w:link w:val="Heading11"/>
    <w:rsid w:val="00F20C03"/>
    <w:rPr>
      <w:b/>
      <w:bCs/>
      <w:sz w:val="28"/>
      <w:szCs w:val="28"/>
      <w:shd w:val="clear" w:color="auto" w:fill="FFFFFF"/>
    </w:rPr>
  </w:style>
  <w:style w:type="paragraph" w:customStyle="1" w:styleId="Tablecaption0">
    <w:name w:val="Table caption"/>
    <w:basedOn w:val="Normal"/>
    <w:link w:val="Tablecaption"/>
    <w:rsid w:val="00F20C03"/>
    <w:pPr>
      <w:widowControl w:val="0"/>
      <w:shd w:val="clear" w:color="auto" w:fill="FFFFFF"/>
    </w:pPr>
    <w:rPr>
      <w:b/>
      <w:bCs/>
      <w:szCs w:val="28"/>
    </w:rPr>
  </w:style>
  <w:style w:type="paragraph" w:customStyle="1" w:styleId="Other0">
    <w:name w:val="Other"/>
    <w:basedOn w:val="Normal"/>
    <w:link w:val="Other"/>
    <w:rsid w:val="00F20C03"/>
    <w:pPr>
      <w:widowControl w:val="0"/>
      <w:shd w:val="clear" w:color="auto" w:fill="FFFFFF"/>
    </w:pPr>
    <w:rPr>
      <w:sz w:val="26"/>
      <w:szCs w:val="26"/>
    </w:rPr>
  </w:style>
  <w:style w:type="paragraph" w:customStyle="1" w:styleId="Headerorfooter20">
    <w:name w:val="Header or footer (2)"/>
    <w:basedOn w:val="Normal"/>
    <w:link w:val="Headerorfooter2"/>
    <w:rsid w:val="00F20C03"/>
    <w:pPr>
      <w:widowControl w:val="0"/>
      <w:shd w:val="clear" w:color="auto" w:fill="FFFFFF"/>
    </w:pPr>
    <w:rPr>
      <w:sz w:val="20"/>
      <w:szCs w:val="20"/>
    </w:rPr>
  </w:style>
  <w:style w:type="paragraph" w:customStyle="1" w:styleId="Heading11">
    <w:name w:val="Heading #1"/>
    <w:basedOn w:val="Normal"/>
    <w:link w:val="Heading10"/>
    <w:rsid w:val="00F20C03"/>
    <w:pPr>
      <w:widowControl w:val="0"/>
      <w:shd w:val="clear" w:color="auto" w:fill="FFFFFF"/>
      <w:spacing w:after="120"/>
      <w:ind w:firstLine="720"/>
      <w:outlineLvl w:val="0"/>
    </w:pPr>
    <w:rPr>
      <w:b/>
      <w:bCs/>
      <w:szCs w:val="28"/>
    </w:rPr>
  </w:style>
  <w:style w:type="paragraph" w:customStyle="1" w:styleId="Bodytext22">
    <w:name w:val="Body text (2)"/>
    <w:basedOn w:val="Normal"/>
    <w:rsid w:val="00F20C03"/>
    <w:pPr>
      <w:widowControl w:val="0"/>
      <w:shd w:val="clear" w:color="auto" w:fill="FFFFFF"/>
    </w:pPr>
    <w:rPr>
      <w:color w:val="000000"/>
      <w:sz w:val="22"/>
      <w:szCs w:val="22"/>
      <w:lang w:val="vi-VN" w:eastAsia="vi-VN" w:bidi="vi-VN"/>
    </w:rPr>
  </w:style>
  <w:style w:type="character" w:customStyle="1" w:styleId="Heading3Char">
    <w:name w:val="Heading 3 Char"/>
    <w:basedOn w:val="DefaultParagraphFont"/>
    <w:link w:val="Heading3"/>
    <w:rsid w:val="00F20C03"/>
    <w:rPr>
      <w:rFonts w:ascii="Arial" w:hAnsi="Arial" w:cs="Arial"/>
      <w:b/>
      <w:bCs/>
      <w:sz w:val="26"/>
      <w:szCs w:val="26"/>
    </w:rPr>
  </w:style>
  <w:style w:type="character" w:customStyle="1" w:styleId="BodyText3Char">
    <w:name w:val="Body Text 3 Char"/>
    <w:basedOn w:val="DefaultParagraphFont"/>
    <w:link w:val="BodyText3"/>
    <w:rsid w:val="00F20C03"/>
    <w:rPr>
      <w:sz w:val="16"/>
      <w:szCs w:val="16"/>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rsid w:val="0080164C"/>
    <w:pPr>
      <w:spacing w:after="160" w:line="240" w:lineRule="exact"/>
    </w:pPr>
    <w:rPr>
      <w:sz w:val="20"/>
      <w:szCs w:val="20"/>
      <w:vertAlign w:val="superscript"/>
      <w:lang w:val="x-none" w:eastAsia="x-none"/>
    </w:rPr>
  </w:style>
  <w:style w:type="paragraph" w:styleId="BodyTextIndent3">
    <w:name w:val="Body Text Indent 3"/>
    <w:basedOn w:val="Normal"/>
    <w:link w:val="BodyTextIndent3Char"/>
    <w:unhideWhenUsed/>
    <w:rsid w:val="009B7236"/>
    <w:pPr>
      <w:spacing w:after="120"/>
      <w:ind w:left="283"/>
    </w:pPr>
    <w:rPr>
      <w:sz w:val="16"/>
      <w:szCs w:val="16"/>
    </w:rPr>
  </w:style>
  <w:style w:type="character" w:customStyle="1" w:styleId="BodyTextIndent3Char">
    <w:name w:val="Body Text Indent 3 Char"/>
    <w:basedOn w:val="DefaultParagraphFont"/>
    <w:link w:val="BodyTextIndent3"/>
    <w:rsid w:val="009B7236"/>
    <w:rPr>
      <w:sz w:val="16"/>
      <w:szCs w:val="16"/>
    </w:rPr>
  </w:style>
  <w:style w:type="character" w:customStyle="1" w:styleId="Bodytext9">
    <w:name w:val="Body text (9)_"/>
    <w:link w:val="Bodytext90"/>
    <w:locked/>
    <w:rsid w:val="009B7236"/>
    <w:rPr>
      <w:b/>
      <w:bCs/>
      <w:i/>
      <w:iCs/>
      <w:sz w:val="28"/>
      <w:szCs w:val="28"/>
      <w:shd w:val="clear" w:color="auto" w:fill="FFFFFF"/>
    </w:rPr>
  </w:style>
  <w:style w:type="paragraph" w:customStyle="1" w:styleId="Bodytext90">
    <w:name w:val="Body text (9)"/>
    <w:basedOn w:val="Normal"/>
    <w:link w:val="Bodytext9"/>
    <w:rsid w:val="009B7236"/>
    <w:pPr>
      <w:widowControl w:val="0"/>
      <w:shd w:val="clear" w:color="auto" w:fill="FFFFFF"/>
      <w:spacing w:before="120" w:after="120" w:line="0" w:lineRule="atLeast"/>
      <w:ind w:firstLine="600"/>
      <w:jc w:val="both"/>
    </w:pPr>
    <w:rPr>
      <w:b/>
      <w:bCs/>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0003">
      <w:bodyDiv w:val="1"/>
      <w:marLeft w:val="0"/>
      <w:marRight w:val="0"/>
      <w:marTop w:val="0"/>
      <w:marBottom w:val="0"/>
      <w:divBdr>
        <w:top w:val="none" w:sz="0" w:space="0" w:color="auto"/>
        <w:left w:val="none" w:sz="0" w:space="0" w:color="auto"/>
        <w:bottom w:val="none" w:sz="0" w:space="0" w:color="auto"/>
        <w:right w:val="none" w:sz="0" w:space="0" w:color="auto"/>
      </w:divBdr>
    </w:div>
    <w:div w:id="355078397">
      <w:bodyDiv w:val="1"/>
      <w:marLeft w:val="0"/>
      <w:marRight w:val="0"/>
      <w:marTop w:val="0"/>
      <w:marBottom w:val="0"/>
      <w:divBdr>
        <w:top w:val="none" w:sz="0" w:space="0" w:color="auto"/>
        <w:left w:val="none" w:sz="0" w:space="0" w:color="auto"/>
        <w:bottom w:val="none" w:sz="0" w:space="0" w:color="auto"/>
        <w:right w:val="none" w:sz="0" w:space="0" w:color="auto"/>
      </w:divBdr>
    </w:div>
    <w:div w:id="410545944">
      <w:bodyDiv w:val="1"/>
      <w:marLeft w:val="0"/>
      <w:marRight w:val="0"/>
      <w:marTop w:val="0"/>
      <w:marBottom w:val="0"/>
      <w:divBdr>
        <w:top w:val="none" w:sz="0" w:space="0" w:color="auto"/>
        <w:left w:val="none" w:sz="0" w:space="0" w:color="auto"/>
        <w:bottom w:val="none" w:sz="0" w:space="0" w:color="auto"/>
        <w:right w:val="none" w:sz="0" w:space="0" w:color="auto"/>
      </w:divBdr>
    </w:div>
    <w:div w:id="434666602">
      <w:bodyDiv w:val="1"/>
      <w:marLeft w:val="0"/>
      <w:marRight w:val="0"/>
      <w:marTop w:val="0"/>
      <w:marBottom w:val="0"/>
      <w:divBdr>
        <w:top w:val="none" w:sz="0" w:space="0" w:color="auto"/>
        <w:left w:val="none" w:sz="0" w:space="0" w:color="auto"/>
        <w:bottom w:val="none" w:sz="0" w:space="0" w:color="auto"/>
        <w:right w:val="none" w:sz="0" w:space="0" w:color="auto"/>
      </w:divBdr>
    </w:div>
    <w:div w:id="487787784">
      <w:bodyDiv w:val="1"/>
      <w:marLeft w:val="0"/>
      <w:marRight w:val="0"/>
      <w:marTop w:val="0"/>
      <w:marBottom w:val="0"/>
      <w:divBdr>
        <w:top w:val="none" w:sz="0" w:space="0" w:color="auto"/>
        <w:left w:val="none" w:sz="0" w:space="0" w:color="auto"/>
        <w:bottom w:val="none" w:sz="0" w:space="0" w:color="auto"/>
        <w:right w:val="none" w:sz="0" w:space="0" w:color="auto"/>
      </w:divBdr>
    </w:div>
    <w:div w:id="780691016">
      <w:bodyDiv w:val="1"/>
      <w:marLeft w:val="0"/>
      <w:marRight w:val="0"/>
      <w:marTop w:val="0"/>
      <w:marBottom w:val="0"/>
      <w:divBdr>
        <w:top w:val="none" w:sz="0" w:space="0" w:color="auto"/>
        <w:left w:val="none" w:sz="0" w:space="0" w:color="auto"/>
        <w:bottom w:val="none" w:sz="0" w:space="0" w:color="auto"/>
        <w:right w:val="none" w:sz="0" w:space="0" w:color="auto"/>
      </w:divBdr>
    </w:div>
    <w:div w:id="793329393">
      <w:bodyDiv w:val="1"/>
      <w:marLeft w:val="0"/>
      <w:marRight w:val="0"/>
      <w:marTop w:val="0"/>
      <w:marBottom w:val="0"/>
      <w:divBdr>
        <w:top w:val="none" w:sz="0" w:space="0" w:color="auto"/>
        <w:left w:val="none" w:sz="0" w:space="0" w:color="auto"/>
        <w:bottom w:val="none" w:sz="0" w:space="0" w:color="auto"/>
        <w:right w:val="none" w:sz="0" w:space="0" w:color="auto"/>
      </w:divBdr>
    </w:div>
    <w:div w:id="1245215973">
      <w:bodyDiv w:val="1"/>
      <w:marLeft w:val="0"/>
      <w:marRight w:val="0"/>
      <w:marTop w:val="0"/>
      <w:marBottom w:val="0"/>
      <w:divBdr>
        <w:top w:val="none" w:sz="0" w:space="0" w:color="auto"/>
        <w:left w:val="none" w:sz="0" w:space="0" w:color="auto"/>
        <w:bottom w:val="none" w:sz="0" w:space="0" w:color="auto"/>
        <w:right w:val="none" w:sz="0" w:space="0" w:color="auto"/>
      </w:divBdr>
    </w:div>
    <w:div w:id="1317345903">
      <w:bodyDiv w:val="1"/>
      <w:marLeft w:val="0"/>
      <w:marRight w:val="0"/>
      <w:marTop w:val="0"/>
      <w:marBottom w:val="0"/>
      <w:divBdr>
        <w:top w:val="none" w:sz="0" w:space="0" w:color="auto"/>
        <w:left w:val="none" w:sz="0" w:space="0" w:color="auto"/>
        <w:bottom w:val="none" w:sz="0" w:space="0" w:color="auto"/>
        <w:right w:val="none" w:sz="0" w:space="0" w:color="auto"/>
      </w:divBdr>
    </w:div>
    <w:div w:id="1322582618">
      <w:bodyDiv w:val="1"/>
      <w:marLeft w:val="0"/>
      <w:marRight w:val="0"/>
      <w:marTop w:val="0"/>
      <w:marBottom w:val="0"/>
      <w:divBdr>
        <w:top w:val="none" w:sz="0" w:space="0" w:color="auto"/>
        <w:left w:val="none" w:sz="0" w:space="0" w:color="auto"/>
        <w:bottom w:val="none" w:sz="0" w:space="0" w:color="auto"/>
        <w:right w:val="none" w:sz="0" w:space="0" w:color="auto"/>
      </w:divBdr>
    </w:div>
    <w:div w:id="1470589650">
      <w:bodyDiv w:val="1"/>
      <w:marLeft w:val="0"/>
      <w:marRight w:val="0"/>
      <w:marTop w:val="0"/>
      <w:marBottom w:val="0"/>
      <w:divBdr>
        <w:top w:val="none" w:sz="0" w:space="0" w:color="auto"/>
        <w:left w:val="none" w:sz="0" w:space="0" w:color="auto"/>
        <w:bottom w:val="none" w:sz="0" w:space="0" w:color="auto"/>
        <w:right w:val="none" w:sz="0" w:space="0" w:color="auto"/>
      </w:divBdr>
    </w:div>
    <w:div w:id="1553888901">
      <w:bodyDiv w:val="1"/>
      <w:marLeft w:val="0"/>
      <w:marRight w:val="0"/>
      <w:marTop w:val="0"/>
      <w:marBottom w:val="0"/>
      <w:divBdr>
        <w:top w:val="none" w:sz="0" w:space="0" w:color="auto"/>
        <w:left w:val="none" w:sz="0" w:space="0" w:color="auto"/>
        <w:bottom w:val="none" w:sz="0" w:space="0" w:color="auto"/>
        <w:right w:val="none" w:sz="0" w:space="0" w:color="auto"/>
      </w:divBdr>
    </w:div>
    <w:div w:id="1637947359">
      <w:bodyDiv w:val="1"/>
      <w:marLeft w:val="0"/>
      <w:marRight w:val="0"/>
      <w:marTop w:val="0"/>
      <w:marBottom w:val="0"/>
      <w:divBdr>
        <w:top w:val="none" w:sz="0" w:space="0" w:color="auto"/>
        <w:left w:val="none" w:sz="0" w:space="0" w:color="auto"/>
        <w:bottom w:val="none" w:sz="0" w:space="0" w:color="auto"/>
        <w:right w:val="none" w:sz="0" w:space="0" w:color="auto"/>
      </w:divBdr>
    </w:div>
    <w:div w:id="1839996037">
      <w:bodyDiv w:val="1"/>
      <w:marLeft w:val="0"/>
      <w:marRight w:val="0"/>
      <w:marTop w:val="0"/>
      <w:marBottom w:val="0"/>
      <w:divBdr>
        <w:top w:val="none" w:sz="0" w:space="0" w:color="auto"/>
        <w:left w:val="none" w:sz="0" w:space="0" w:color="auto"/>
        <w:bottom w:val="none" w:sz="0" w:space="0" w:color="auto"/>
        <w:right w:val="none" w:sz="0" w:space="0" w:color="auto"/>
      </w:divBdr>
    </w:div>
    <w:div w:id="1855340960">
      <w:bodyDiv w:val="1"/>
      <w:marLeft w:val="0"/>
      <w:marRight w:val="0"/>
      <w:marTop w:val="0"/>
      <w:marBottom w:val="0"/>
      <w:divBdr>
        <w:top w:val="none" w:sz="0" w:space="0" w:color="auto"/>
        <w:left w:val="none" w:sz="0" w:space="0" w:color="auto"/>
        <w:bottom w:val="none" w:sz="0" w:space="0" w:color="auto"/>
        <w:right w:val="none" w:sz="0" w:space="0" w:color="auto"/>
      </w:divBdr>
    </w:div>
    <w:div w:id="200227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81A328E-877A-4CC8-B825-51253EDFBF3D}">
  <ds:schemaRefs>
    <ds:schemaRef ds:uri="http://schemas.openxmlformats.org/officeDocument/2006/bibliography"/>
  </ds:schemaRefs>
</ds:datastoreItem>
</file>

<file path=customXml/itemProps2.xml><?xml version="1.0" encoding="utf-8"?>
<ds:datastoreItem xmlns:ds="http://schemas.openxmlformats.org/officeDocument/2006/customXml" ds:itemID="{DC984ACD-A78B-4BFA-A8A7-6D89F3133559}"/>
</file>

<file path=customXml/itemProps3.xml><?xml version="1.0" encoding="utf-8"?>
<ds:datastoreItem xmlns:ds="http://schemas.openxmlformats.org/officeDocument/2006/customXml" ds:itemID="{37CE2E46-FC51-4B90-8856-80A3CE3DE076}"/>
</file>

<file path=customXml/itemProps4.xml><?xml version="1.0" encoding="utf-8"?>
<ds:datastoreItem xmlns:ds="http://schemas.openxmlformats.org/officeDocument/2006/customXml" ds:itemID="{EBE58DA2-A7FA-4C2A-A889-90674E91EFB9}"/>
</file>

<file path=docProps/app.xml><?xml version="1.0" encoding="utf-8"?>
<Properties xmlns="http://schemas.openxmlformats.org/officeDocument/2006/extended-properties" xmlns:vt="http://schemas.openxmlformats.org/officeDocument/2006/docPropsVTypes">
  <Template>Normal</Template>
  <TotalTime>1394</TotalTime>
  <Pages>1</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164A</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Windows xp sp2 Full</dc:creator>
  <cp:lastModifiedBy>Admin</cp:lastModifiedBy>
  <cp:revision>878</cp:revision>
  <cp:lastPrinted>2023-03-06T07:49:00Z</cp:lastPrinted>
  <dcterms:created xsi:type="dcterms:W3CDTF">2024-06-06T01:40:00Z</dcterms:created>
  <dcterms:modified xsi:type="dcterms:W3CDTF">2024-12-06T03:57:00Z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